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8EF2" w14:textId="77777777" w:rsidR="00440D69" w:rsidRDefault="00440D69" w:rsidP="00440D69">
      <w:pPr>
        <w:pStyle w:val="Titel"/>
      </w:pPr>
      <w:bookmarkStart w:id="0" w:name="_GoBack"/>
      <w:bookmarkEnd w:id="0"/>
      <w:r>
        <w:t>Kitesurfreizen</w:t>
      </w:r>
      <w:r w:rsidR="00EC3522">
        <w:t xml:space="preserve"> </w:t>
      </w:r>
    </w:p>
    <w:p w14:paraId="5279BF97" w14:textId="77777777" w:rsidR="000C1C39" w:rsidRDefault="00440D69" w:rsidP="00070ACA">
      <w:pPr>
        <w:pStyle w:val="Kop1"/>
      </w:pPr>
      <w:proofErr w:type="spellStart"/>
      <w:r>
        <w:t>Overview</w:t>
      </w:r>
      <w:proofErr w:type="spellEnd"/>
    </w:p>
    <w:p w14:paraId="23B7F05B" w14:textId="77777777" w:rsidR="00D66D99" w:rsidRDefault="00EC3522">
      <w:r>
        <w:rPr>
          <w:b/>
        </w:rPr>
        <w:t xml:space="preserve">Idee 1: </w:t>
      </w:r>
      <w:r w:rsidR="00D66D99">
        <w:t>Kitesurf reizen gericht op individu (1 of 2 personen)</w:t>
      </w:r>
    </w:p>
    <w:p w14:paraId="628C8722" w14:textId="77777777" w:rsidR="00440D69" w:rsidRDefault="00440D69">
      <w:r>
        <w:t xml:space="preserve">Oorspronkelijke idee was het varen van punt A naar punt B met de kite. Vraag is of dit uitdagend genoeg is. Beter idee om een </w:t>
      </w:r>
      <w:proofErr w:type="gramStart"/>
      <w:r>
        <w:t>X aantal</w:t>
      </w:r>
      <w:proofErr w:type="gramEnd"/>
      <w:r>
        <w:t xml:space="preserve"> dagen in te plannen voor nevenactiviteiten zoals een stad bezoeken of een dag suppen. Doel is dat het kiten het hoofdzakelijke is maar wel met afwisseling met andere activiteiten (60/80% kiten). Dit programma kan ook worden gedaan wanneer er geen wind is. Wat ik in elke situatie wil vermijden is dat de client lang over het land moet reizen. Dit is te minimaliseren door een gebied te kiezen waarbij je praktisch garantie hebt op wind.</w:t>
      </w:r>
    </w:p>
    <w:p w14:paraId="44290668" w14:textId="77777777" w:rsidR="00D66D99" w:rsidRDefault="00D66D99">
      <w:r>
        <w:t>Duur: 8/10 10/12 afhankelijk van mogelijkheden</w:t>
      </w:r>
    </w:p>
    <w:p w14:paraId="74E7A290" w14:textId="77777777" w:rsidR="00D66D99" w:rsidRDefault="00D66D99">
      <w:r>
        <w:t>Niveau: gevorderd, de client moet hoogte kunnen lopen</w:t>
      </w:r>
      <w:r w:rsidR="0040547F">
        <w:t>, volle kitesurfpas is vereiste</w:t>
      </w:r>
    </w:p>
    <w:p w14:paraId="755465E5" w14:textId="77777777" w:rsidR="00D66D99" w:rsidRDefault="00D66D99">
      <w:r>
        <w:t xml:space="preserve">Organisatie: </w:t>
      </w:r>
    </w:p>
    <w:p w14:paraId="41D5FE7F" w14:textId="77777777" w:rsidR="00D66D99" w:rsidRDefault="00D66D99" w:rsidP="00D66D99">
      <w:pPr>
        <w:pStyle w:val="Lijstalinea"/>
        <w:numPr>
          <w:ilvl w:val="0"/>
          <w:numId w:val="1"/>
        </w:numPr>
      </w:pPr>
      <w:r>
        <w:t>Per 1 of tweetal een instructeur op het water. Deze gaat met de client mee naar het eindpunt.</w:t>
      </w:r>
    </w:p>
    <w:p w14:paraId="4991352A" w14:textId="77777777" w:rsidR="00D66D99" w:rsidRDefault="00D66D99" w:rsidP="00D66D99">
      <w:pPr>
        <w:pStyle w:val="Lijstalinea"/>
        <w:numPr>
          <w:ilvl w:val="0"/>
          <w:numId w:val="1"/>
        </w:numPr>
      </w:pPr>
      <w:r>
        <w:t>1 persoon regelt alles op het land:</w:t>
      </w:r>
    </w:p>
    <w:p w14:paraId="62B15CBB" w14:textId="77777777" w:rsidR="00D66D99" w:rsidRDefault="00D66D99" w:rsidP="00D66D99">
      <w:pPr>
        <w:pStyle w:val="Lijstalinea"/>
        <w:numPr>
          <w:ilvl w:val="1"/>
          <w:numId w:val="1"/>
        </w:numPr>
      </w:pPr>
      <w:r>
        <w:t xml:space="preserve">Bagage </w:t>
      </w:r>
      <w:r w:rsidR="00070ACA">
        <w:t>cliënten</w:t>
      </w:r>
    </w:p>
    <w:p w14:paraId="493F4EEB" w14:textId="77777777" w:rsidR="00D66D99" w:rsidRDefault="00D66D99" w:rsidP="00D66D99">
      <w:pPr>
        <w:pStyle w:val="Lijstalinea"/>
        <w:numPr>
          <w:ilvl w:val="1"/>
          <w:numId w:val="1"/>
        </w:numPr>
      </w:pPr>
      <w:r>
        <w:t>Hotel</w:t>
      </w:r>
    </w:p>
    <w:p w14:paraId="1CC3772C" w14:textId="77777777" w:rsidR="00D66D99" w:rsidRDefault="00D66D99" w:rsidP="00D66D99">
      <w:pPr>
        <w:pStyle w:val="Lijstalinea"/>
        <w:numPr>
          <w:ilvl w:val="1"/>
          <w:numId w:val="1"/>
        </w:numPr>
      </w:pPr>
      <w:r>
        <w:t>Materiaal (zie kopje materiaal)</w:t>
      </w:r>
    </w:p>
    <w:p w14:paraId="11BF98BF" w14:textId="77777777" w:rsidR="00D66D99" w:rsidRDefault="00D66D99" w:rsidP="00D66D99">
      <w:pPr>
        <w:pStyle w:val="Lijstalinea"/>
        <w:numPr>
          <w:ilvl w:val="1"/>
          <w:numId w:val="1"/>
        </w:numPr>
      </w:pPr>
      <w:r>
        <w:t>Eten</w:t>
      </w:r>
    </w:p>
    <w:p w14:paraId="7E538EFB" w14:textId="77777777" w:rsidR="00D66D99" w:rsidRDefault="00D66D99" w:rsidP="00D66D99">
      <w:pPr>
        <w:pStyle w:val="Lijstalinea"/>
        <w:numPr>
          <w:ilvl w:val="1"/>
          <w:numId w:val="1"/>
        </w:numPr>
      </w:pPr>
      <w:r>
        <w:t>Planning voor volgende dag</w:t>
      </w:r>
    </w:p>
    <w:p w14:paraId="66A12AD8" w14:textId="77777777" w:rsidR="00D66D99" w:rsidRDefault="00D66D99" w:rsidP="00D66D99">
      <w:pPr>
        <w:pStyle w:val="Lijstalinea"/>
        <w:numPr>
          <w:ilvl w:val="1"/>
          <w:numId w:val="1"/>
        </w:numPr>
      </w:pPr>
      <w:r>
        <w:t>Weerbericht bekijken en planning waar nodig aanpassen</w:t>
      </w:r>
    </w:p>
    <w:p w14:paraId="4FF57D74" w14:textId="77777777" w:rsidR="00A34F11" w:rsidRDefault="00A34F11" w:rsidP="00D66D99">
      <w:pPr>
        <w:pStyle w:val="Lijstalinea"/>
        <w:numPr>
          <w:ilvl w:val="1"/>
          <w:numId w:val="1"/>
        </w:numPr>
      </w:pPr>
      <w:r>
        <w:t>No wind programma (zie kopje no wind programma)</w:t>
      </w:r>
    </w:p>
    <w:p w14:paraId="17DAB4F1" w14:textId="77777777" w:rsidR="00440D69" w:rsidRDefault="00440D69" w:rsidP="00D66D99">
      <w:pPr>
        <w:pStyle w:val="Lijstalinea"/>
        <w:numPr>
          <w:ilvl w:val="1"/>
          <w:numId w:val="1"/>
        </w:numPr>
      </w:pPr>
      <w:r>
        <w:t>Nevenactiviteiten (zie kopje nevenactiviteiten)</w:t>
      </w:r>
    </w:p>
    <w:p w14:paraId="3C5C474F" w14:textId="77777777" w:rsidR="00D66D99" w:rsidRDefault="00D66D99" w:rsidP="00D66D99">
      <w:r>
        <w:t xml:space="preserve">Overweging betreft eten: </w:t>
      </w:r>
      <w:proofErr w:type="spellStart"/>
      <w:r>
        <w:t>All-inclusive</w:t>
      </w:r>
      <w:proofErr w:type="spellEnd"/>
      <w:r>
        <w:t xml:space="preserve"> is makkelijker maar duurder</w:t>
      </w:r>
    </w:p>
    <w:p w14:paraId="3B287FA9" w14:textId="77777777" w:rsidR="007A187F" w:rsidRDefault="007A187F">
      <w:pPr>
        <w:rPr>
          <w:b/>
        </w:rPr>
      </w:pPr>
      <w:r>
        <w:rPr>
          <w:b/>
        </w:rPr>
        <w:br w:type="page"/>
      </w:r>
    </w:p>
    <w:p w14:paraId="1BB647B2" w14:textId="77777777" w:rsidR="00EC3522" w:rsidRPr="00EC3522" w:rsidRDefault="00EC3522" w:rsidP="00EC3522">
      <w:r>
        <w:rPr>
          <w:b/>
        </w:rPr>
        <w:lastRenderedPageBreak/>
        <w:t xml:space="preserve">Idee 2: </w:t>
      </w:r>
      <w:r>
        <w:t xml:space="preserve">kitesurf kamp met een groep waarbij de lifestyle zoveel mogelijk naar voren komt (elk niveau is welkom) </w:t>
      </w:r>
    </w:p>
    <w:p w14:paraId="3AE92E36" w14:textId="77777777" w:rsidR="0045508E" w:rsidRDefault="00EC3522" w:rsidP="00D66D99">
      <w:r>
        <w:t xml:space="preserve">Het organiseren van een kitesurfkamp waarbij er niet alleen wordt gekitesurft maar dat er ook veel aandacht is voor de lifestyle die surfen is. Denk hierbij aan elke avond een kampvuur met muziek (het liefste op een strand), een trip met </w:t>
      </w:r>
      <w:proofErr w:type="spellStart"/>
      <w:r>
        <w:t>zn</w:t>
      </w:r>
      <w:proofErr w:type="spellEnd"/>
      <w:r>
        <w:t xml:space="preserve"> allen naar een stad, suppen, snorkelen </w:t>
      </w:r>
      <w:proofErr w:type="spellStart"/>
      <w:r>
        <w:t>enz</w:t>
      </w:r>
      <w:proofErr w:type="spellEnd"/>
      <w:r>
        <w:t xml:space="preserve"> enz. </w:t>
      </w:r>
      <w:r w:rsidR="0045508E">
        <w:t>Daarnaast is het leuk om activiteiten met een groep te doen.</w:t>
      </w:r>
    </w:p>
    <w:p w14:paraId="1E9EB073" w14:textId="77777777" w:rsidR="00C36299" w:rsidRDefault="00C36299" w:rsidP="00D66D99">
      <w:r>
        <w:t xml:space="preserve">Uitvoeren in </w:t>
      </w:r>
      <w:proofErr w:type="spellStart"/>
      <w:r>
        <w:t>workum</w:t>
      </w:r>
      <w:proofErr w:type="spellEnd"/>
      <w:r>
        <w:t xml:space="preserve">. </w:t>
      </w:r>
    </w:p>
    <w:p w14:paraId="48E3F5A8" w14:textId="77777777" w:rsidR="00C36299" w:rsidRDefault="00C36299" w:rsidP="00C36299">
      <w:pPr>
        <w:pStyle w:val="Kop1"/>
      </w:pPr>
      <w:r>
        <w:t>Kitesurfkamp Workum</w:t>
      </w:r>
    </w:p>
    <w:tbl>
      <w:tblPr>
        <w:tblStyle w:val="Rastertabel5donker-Accent4"/>
        <w:tblW w:w="0" w:type="auto"/>
        <w:tblLook w:val="04A0" w:firstRow="1" w:lastRow="0" w:firstColumn="1" w:lastColumn="0" w:noHBand="0" w:noVBand="1"/>
      </w:tblPr>
      <w:tblGrid>
        <w:gridCol w:w="2547"/>
        <w:gridCol w:w="3494"/>
        <w:gridCol w:w="3021"/>
      </w:tblGrid>
      <w:tr w:rsidR="00C36299" w14:paraId="2FAC452C" w14:textId="77777777" w:rsidTr="00C36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540B9D" w14:textId="77777777" w:rsidR="00C36299" w:rsidRDefault="00C36299" w:rsidP="0045508E">
            <w:proofErr w:type="gramStart"/>
            <w:r>
              <w:t>xxx</w:t>
            </w:r>
            <w:proofErr w:type="gramEnd"/>
          </w:p>
        </w:tc>
        <w:tc>
          <w:tcPr>
            <w:tcW w:w="3494" w:type="dxa"/>
          </w:tcPr>
          <w:p w14:paraId="6F4E8137" w14:textId="77777777" w:rsidR="00C36299" w:rsidRDefault="00C36299" w:rsidP="0045508E">
            <w:pPr>
              <w:cnfStyle w:val="100000000000" w:firstRow="1" w:lastRow="0" w:firstColumn="0" w:lastColumn="0" w:oddVBand="0" w:evenVBand="0" w:oddHBand="0" w:evenHBand="0" w:firstRowFirstColumn="0" w:firstRowLastColumn="0" w:lastRowFirstColumn="0" w:lastRowLastColumn="0"/>
            </w:pPr>
          </w:p>
        </w:tc>
        <w:tc>
          <w:tcPr>
            <w:tcW w:w="3021" w:type="dxa"/>
          </w:tcPr>
          <w:p w14:paraId="31C00C7F" w14:textId="77777777" w:rsidR="00C36299" w:rsidRDefault="00C36299" w:rsidP="0045508E">
            <w:pPr>
              <w:cnfStyle w:val="100000000000" w:firstRow="1" w:lastRow="0" w:firstColumn="0" w:lastColumn="0" w:oddVBand="0" w:evenVBand="0" w:oddHBand="0" w:evenHBand="0" w:firstRowFirstColumn="0" w:firstRowLastColumn="0" w:lastRowFirstColumn="0" w:lastRowLastColumn="0"/>
            </w:pPr>
          </w:p>
        </w:tc>
      </w:tr>
      <w:tr w:rsidR="00C36299" w14:paraId="2BE06E5C" w14:textId="77777777" w:rsidTr="00C36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E66513" w14:textId="77777777" w:rsidR="00C36299" w:rsidRDefault="00C36299" w:rsidP="0045508E">
            <w:r>
              <w:t>Waar</w:t>
            </w:r>
          </w:p>
        </w:tc>
        <w:tc>
          <w:tcPr>
            <w:tcW w:w="3494" w:type="dxa"/>
          </w:tcPr>
          <w:p w14:paraId="67C07DAA"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r>
              <w:t>Workum</w:t>
            </w:r>
          </w:p>
        </w:tc>
        <w:tc>
          <w:tcPr>
            <w:tcW w:w="3021" w:type="dxa"/>
          </w:tcPr>
          <w:p w14:paraId="5EA1D506"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r>
              <w:t>Camping It Soal</w:t>
            </w:r>
          </w:p>
          <w:p w14:paraId="01762119"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r>
              <w:t>Kitemobile</w:t>
            </w:r>
          </w:p>
        </w:tc>
      </w:tr>
      <w:tr w:rsidR="00C36299" w14:paraId="5B435E08" w14:textId="77777777" w:rsidTr="00C36299">
        <w:tc>
          <w:tcPr>
            <w:cnfStyle w:val="001000000000" w:firstRow="0" w:lastRow="0" w:firstColumn="1" w:lastColumn="0" w:oddVBand="0" w:evenVBand="0" w:oddHBand="0" w:evenHBand="0" w:firstRowFirstColumn="0" w:firstRowLastColumn="0" w:lastRowFirstColumn="0" w:lastRowLastColumn="0"/>
            <w:tcW w:w="2547" w:type="dxa"/>
          </w:tcPr>
          <w:p w14:paraId="5BF694B1" w14:textId="77777777" w:rsidR="00C36299" w:rsidRDefault="00C36299" w:rsidP="0045508E">
            <w:r>
              <w:t>Hoe lang?</w:t>
            </w:r>
          </w:p>
        </w:tc>
        <w:tc>
          <w:tcPr>
            <w:tcW w:w="3494" w:type="dxa"/>
          </w:tcPr>
          <w:p w14:paraId="1DB32468" w14:textId="77777777" w:rsidR="00C36299" w:rsidRDefault="00C36299" w:rsidP="0045508E">
            <w:pPr>
              <w:cnfStyle w:val="000000000000" w:firstRow="0" w:lastRow="0" w:firstColumn="0" w:lastColumn="0" w:oddVBand="0" w:evenVBand="0" w:oddHBand="0" w:evenHBand="0" w:firstRowFirstColumn="0" w:firstRowLastColumn="0" w:lastRowFirstColumn="0" w:lastRowLastColumn="0"/>
            </w:pPr>
            <w:r>
              <w:t>5 dagen</w:t>
            </w:r>
          </w:p>
        </w:tc>
        <w:tc>
          <w:tcPr>
            <w:tcW w:w="3021" w:type="dxa"/>
          </w:tcPr>
          <w:p w14:paraId="7C885A55" w14:textId="77777777" w:rsidR="00C36299" w:rsidRDefault="00C36299" w:rsidP="0045508E">
            <w:pPr>
              <w:cnfStyle w:val="000000000000" w:firstRow="0" w:lastRow="0" w:firstColumn="0" w:lastColumn="0" w:oddVBand="0" w:evenVBand="0" w:oddHBand="0" w:evenHBand="0" w:firstRowFirstColumn="0" w:firstRowLastColumn="0" w:lastRowFirstColumn="0" w:lastRowLastColumn="0"/>
            </w:pPr>
            <w:r>
              <w:t>Start: maandag +/- 13:00 (openingslunch)</w:t>
            </w:r>
          </w:p>
          <w:p w14:paraId="15FE63B2" w14:textId="77777777" w:rsidR="00C36299" w:rsidRDefault="00C36299" w:rsidP="0045508E">
            <w:pPr>
              <w:cnfStyle w:val="000000000000" w:firstRow="0" w:lastRow="0" w:firstColumn="0" w:lastColumn="0" w:oddVBand="0" w:evenVBand="0" w:oddHBand="0" w:evenHBand="0" w:firstRowFirstColumn="0" w:firstRowLastColumn="0" w:lastRowFirstColumn="0" w:lastRowLastColumn="0"/>
            </w:pPr>
            <w:r>
              <w:t>Einde: Vrijdag 17:00 (voor eten) of 20:00 na eten (overleg)</w:t>
            </w:r>
          </w:p>
        </w:tc>
      </w:tr>
      <w:tr w:rsidR="00C36299" w14:paraId="72AB5509" w14:textId="77777777" w:rsidTr="00C36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7B45DA" w14:textId="77777777" w:rsidR="00C36299" w:rsidRDefault="00C36299" w:rsidP="0045508E">
            <w:r>
              <w:t>Wie</w:t>
            </w:r>
          </w:p>
        </w:tc>
        <w:tc>
          <w:tcPr>
            <w:tcW w:w="3494" w:type="dxa"/>
          </w:tcPr>
          <w:p w14:paraId="0E339A15"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r>
              <w:t>Groepen van 10/15 man</w:t>
            </w:r>
          </w:p>
        </w:tc>
        <w:tc>
          <w:tcPr>
            <w:tcW w:w="3021" w:type="dxa"/>
          </w:tcPr>
          <w:p w14:paraId="6CAAE1F5"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p>
        </w:tc>
      </w:tr>
      <w:tr w:rsidR="00C36299" w14:paraId="7F6441B4" w14:textId="77777777" w:rsidTr="00C36299">
        <w:tc>
          <w:tcPr>
            <w:cnfStyle w:val="001000000000" w:firstRow="0" w:lastRow="0" w:firstColumn="1" w:lastColumn="0" w:oddVBand="0" w:evenVBand="0" w:oddHBand="0" w:evenHBand="0" w:firstRowFirstColumn="0" w:firstRowLastColumn="0" w:lastRowFirstColumn="0" w:lastRowLastColumn="0"/>
            <w:tcW w:w="2547" w:type="dxa"/>
          </w:tcPr>
          <w:p w14:paraId="31EA1CCD" w14:textId="77777777" w:rsidR="00C36299" w:rsidRDefault="00C36299" w:rsidP="0045508E">
            <w:r>
              <w:t>Niveau</w:t>
            </w:r>
          </w:p>
        </w:tc>
        <w:tc>
          <w:tcPr>
            <w:tcW w:w="3494" w:type="dxa"/>
          </w:tcPr>
          <w:p w14:paraId="7D5FB8EA" w14:textId="77777777" w:rsidR="00C36299" w:rsidRDefault="00C36299" w:rsidP="0045508E">
            <w:pPr>
              <w:cnfStyle w:val="000000000000" w:firstRow="0" w:lastRow="0" w:firstColumn="0" w:lastColumn="0" w:oddVBand="0" w:evenVBand="0" w:oddHBand="0" w:evenHBand="0" w:firstRowFirstColumn="0" w:firstRowLastColumn="0" w:lastRowFirstColumn="0" w:lastRowLastColumn="0"/>
            </w:pPr>
            <w:r>
              <w:t>Alle niveaus maar beginners is waarschijnlijk de grootste markt</w:t>
            </w:r>
          </w:p>
        </w:tc>
        <w:tc>
          <w:tcPr>
            <w:tcW w:w="3021" w:type="dxa"/>
          </w:tcPr>
          <w:p w14:paraId="5C45DE0B" w14:textId="77777777" w:rsidR="00C36299" w:rsidRDefault="00C36299" w:rsidP="0045508E">
            <w:pPr>
              <w:cnfStyle w:val="000000000000" w:firstRow="0" w:lastRow="0" w:firstColumn="0" w:lastColumn="0" w:oddVBand="0" w:evenVBand="0" w:oddHBand="0" w:evenHBand="0" w:firstRowFirstColumn="0" w:firstRowLastColumn="0" w:lastRowFirstColumn="0" w:lastRowLastColumn="0"/>
            </w:pPr>
          </w:p>
        </w:tc>
      </w:tr>
      <w:tr w:rsidR="00C36299" w14:paraId="2056159C" w14:textId="77777777" w:rsidTr="00C36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39A44E" w14:textId="77777777" w:rsidR="00C36299" w:rsidRDefault="00C36299" w:rsidP="0045508E">
            <w:proofErr w:type="gramStart"/>
            <w:r>
              <w:t>kosten</w:t>
            </w:r>
            <w:proofErr w:type="gramEnd"/>
          </w:p>
        </w:tc>
        <w:tc>
          <w:tcPr>
            <w:tcW w:w="3494" w:type="dxa"/>
          </w:tcPr>
          <w:p w14:paraId="72611F5F"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r>
              <w:t>?</w:t>
            </w:r>
          </w:p>
        </w:tc>
        <w:tc>
          <w:tcPr>
            <w:tcW w:w="3021" w:type="dxa"/>
          </w:tcPr>
          <w:p w14:paraId="12FD73F4" w14:textId="77777777" w:rsidR="00C36299" w:rsidRDefault="00C36299" w:rsidP="0045508E">
            <w:pPr>
              <w:cnfStyle w:val="000000100000" w:firstRow="0" w:lastRow="0" w:firstColumn="0" w:lastColumn="0" w:oddVBand="0" w:evenVBand="0" w:oddHBand="1" w:evenHBand="0" w:firstRowFirstColumn="0" w:firstRowLastColumn="0" w:lastRowFirstColumn="0" w:lastRowLastColumn="0"/>
            </w:pPr>
          </w:p>
        </w:tc>
      </w:tr>
    </w:tbl>
    <w:p w14:paraId="2187BD78" w14:textId="77777777" w:rsidR="00C36299" w:rsidRDefault="00C36299" w:rsidP="0045508E"/>
    <w:p w14:paraId="6F7C561E" w14:textId="77777777" w:rsidR="00C36299" w:rsidRDefault="00C36299" w:rsidP="0045508E">
      <w:proofErr w:type="gramStart"/>
      <w:r>
        <w:t>Waar aan</w:t>
      </w:r>
      <w:proofErr w:type="gramEnd"/>
      <w:r>
        <w:t xml:space="preserve"> te denken:</w:t>
      </w:r>
    </w:p>
    <w:p w14:paraId="1000BF94" w14:textId="77777777" w:rsidR="00C36299" w:rsidRDefault="00C36299" w:rsidP="00C36299">
      <w:pPr>
        <w:pStyle w:val="Lijstalinea"/>
        <w:numPr>
          <w:ilvl w:val="0"/>
          <w:numId w:val="8"/>
        </w:numPr>
      </w:pPr>
      <w:proofErr w:type="gramStart"/>
      <w:r>
        <w:t>Eten /</w:t>
      </w:r>
      <w:proofErr w:type="gramEnd"/>
      <w:r>
        <w:t xml:space="preserve"> drinken</w:t>
      </w:r>
    </w:p>
    <w:p w14:paraId="07C23BDA" w14:textId="77777777" w:rsidR="00C36299" w:rsidRDefault="00C36299" w:rsidP="00C36299">
      <w:pPr>
        <w:pStyle w:val="Lijstalinea"/>
        <w:numPr>
          <w:ilvl w:val="0"/>
          <w:numId w:val="8"/>
        </w:numPr>
      </w:pPr>
      <w:r>
        <w:t>Overnachting</w:t>
      </w:r>
    </w:p>
    <w:p w14:paraId="417EDEAE" w14:textId="77777777" w:rsidR="00C36299" w:rsidRDefault="00C36299" w:rsidP="00C36299">
      <w:pPr>
        <w:pStyle w:val="Lijstalinea"/>
        <w:numPr>
          <w:ilvl w:val="0"/>
          <w:numId w:val="8"/>
        </w:numPr>
      </w:pPr>
      <w:r>
        <w:t>Materiaal (</w:t>
      </w:r>
      <w:proofErr w:type="spellStart"/>
      <w:r>
        <w:t>kitemobile</w:t>
      </w:r>
      <w:proofErr w:type="spellEnd"/>
      <w:r>
        <w:t>)</w:t>
      </w:r>
    </w:p>
    <w:p w14:paraId="3B3193CD" w14:textId="77777777" w:rsidR="00C36299" w:rsidRDefault="00C36299" w:rsidP="00C36299">
      <w:pPr>
        <w:pStyle w:val="Lijstalinea"/>
        <w:numPr>
          <w:ilvl w:val="0"/>
          <w:numId w:val="8"/>
        </w:numPr>
      </w:pPr>
      <w:r>
        <w:t>Plek voor kampvuur</w:t>
      </w:r>
      <w:r w:rsidR="00F11557">
        <w:t xml:space="preserve"> (strand)</w:t>
      </w:r>
    </w:p>
    <w:p w14:paraId="77FFEA19" w14:textId="77777777" w:rsidR="00C36299" w:rsidRDefault="00C36299" w:rsidP="00C36299">
      <w:pPr>
        <w:pStyle w:val="Lijstalinea"/>
        <w:numPr>
          <w:ilvl w:val="0"/>
          <w:numId w:val="8"/>
        </w:numPr>
      </w:pPr>
      <w:r>
        <w:t>Slaapplek (It Soal)</w:t>
      </w:r>
    </w:p>
    <w:p w14:paraId="2FC4BDFD" w14:textId="77777777" w:rsidR="00C36299" w:rsidRDefault="00F11557" w:rsidP="00C36299">
      <w:pPr>
        <w:pStyle w:val="Lijstalinea"/>
        <w:numPr>
          <w:ilvl w:val="0"/>
          <w:numId w:val="8"/>
        </w:numPr>
      </w:pPr>
      <w:r>
        <w:t>Weekplanning, overige activiteiten behalve kitesurfen</w:t>
      </w:r>
    </w:p>
    <w:p w14:paraId="29B964F5" w14:textId="77777777" w:rsidR="00F11557" w:rsidRDefault="00F11557" w:rsidP="00C36299">
      <w:pPr>
        <w:pStyle w:val="Lijstalinea"/>
        <w:numPr>
          <w:ilvl w:val="0"/>
          <w:numId w:val="8"/>
        </w:numPr>
      </w:pPr>
      <w:r>
        <w:t>Wat doe je als er geen wind is</w:t>
      </w:r>
    </w:p>
    <w:p w14:paraId="4862E0DF" w14:textId="77777777" w:rsidR="00F11557" w:rsidRDefault="00F11557" w:rsidP="00C36299">
      <w:pPr>
        <w:pStyle w:val="Lijstalinea"/>
        <w:numPr>
          <w:ilvl w:val="0"/>
          <w:numId w:val="8"/>
        </w:numPr>
      </w:pPr>
      <w:r>
        <w:t xml:space="preserve">Dagje weg? Regel taxi’s </w:t>
      </w:r>
    </w:p>
    <w:p w14:paraId="1459AAFF" w14:textId="77777777" w:rsidR="00F11557" w:rsidRDefault="00F11557" w:rsidP="00C36299">
      <w:pPr>
        <w:pStyle w:val="Lijstalinea"/>
        <w:numPr>
          <w:ilvl w:val="0"/>
          <w:numId w:val="8"/>
        </w:numPr>
      </w:pPr>
      <w:proofErr w:type="gramStart"/>
      <w:r>
        <w:t>Minimum leeftijd</w:t>
      </w:r>
      <w:proofErr w:type="gramEnd"/>
      <w:r>
        <w:t>?</w:t>
      </w:r>
    </w:p>
    <w:p w14:paraId="4F01C643" w14:textId="77777777" w:rsidR="00F11557" w:rsidRDefault="00F11557" w:rsidP="00C36299">
      <w:pPr>
        <w:pStyle w:val="Lijstalinea"/>
        <w:numPr>
          <w:ilvl w:val="0"/>
          <w:numId w:val="8"/>
        </w:numPr>
      </w:pPr>
      <w:r>
        <w:t>Ouders met kinderen?</w:t>
      </w:r>
    </w:p>
    <w:p w14:paraId="121FD913" w14:textId="77777777" w:rsidR="00F11557" w:rsidRDefault="00F11557" w:rsidP="00C36299">
      <w:pPr>
        <w:pStyle w:val="Lijstalinea"/>
        <w:numPr>
          <w:ilvl w:val="0"/>
          <w:numId w:val="8"/>
        </w:numPr>
      </w:pPr>
      <w:r>
        <w:t>Afsluitende BBQ</w:t>
      </w:r>
    </w:p>
    <w:p w14:paraId="6AD7747C" w14:textId="77777777" w:rsidR="00F11557" w:rsidRDefault="00F11557" w:rsidP="00C36299">
      <w:pPr>
        <w:pStyle w:val="Lijstalinea"/>
        <w:numPr>
          <w:ilvl w:val="0"/>
          <w:numId w:val="8"/>
        </w:numPr>
      </w:pPr>
      <w:r>
        <w:t>Op stap? Let op doelgroep</w:t>
      </w:r>
    </w:p>
    <w:p w14:paraId="669C96EE" w14:textId="77777777" w:rsidR="00F11557" w:rsidRDefault="00F11557" w:rsidP="00F11557"/>
    <w:p w14:paraId="2057193B" w14:textId="77777777" w:rsidR="00F11557" w:rsidRDefault="00F11557" w:rsidP="00F11557"/>
    <w:p w14:paraId="486FAE12" w14:textId="77777777" w:rsidR="00F11557" w:rsidRDefault="007A187F" w:rsidP="00F11557">
      <w:hyperlink r:id="rId5" w:history="1">
        <w:r w:rsidR="00F11557">
          <w:rPr>
            <w:rStyle w:val="Hyperlink"/>
          </w:rPr>
          <w:t>https://www.antixsports.de/produkt/kitesurfkampis-workum/</w:t>
        </w:r>
      </w:hyperlink>
    </w:p>
    <w:p w14:paraId="7F75C6DF" w14:textId="77777777" w:rsidR="00C36299" w:rsidRDefault="00C36299" w:rsidP="0045508E"/>
    <w:p w14:paraId="645B4D26" w14:textId="77777777" w:rsidR="0045508E" w:rsidRDefault="0045508E" w:rsidP="00C36299">
      <w:pPr>
        <w:pStyle w:val="Lijstalinea"/>
        <w:numPr>
          <w:ilvl w:val="0"/>
          <w:numId w:val="7"/>
        </w:numPr>
      </w:pPr>
      <w:r>
        <w:br w:type="page"/>
      </w:r>
    </w:p>
    <w:p w14:paraId="1DAB99A0" w14:textId="77777777" w:rsidR="00A34F11" w:rsidRDefault="00440D69" w:rsidP="00440D69">
      <w:pPr>
        <w:pStyle w:val="Kop1"/>
      </w:pPr>
      <w:r>
        <w:lastRenderedPageBreak/>
        <w:t>Materiaal</w:t>
      </w:r>
    </w:p>
    <w:tbl>
      <w:tblPr>
        <w:tblStyle w:val="Rastertabel4-Accent4"/>
        <w:tblW w:w="0" w:type="auto"/>
        <w:tblLook w:val="04A0" w:firstRow="1" w:lastRow="0" w:firstColumn="1" w:lastColumn="0" w:noHBand="0" w:noVBand="1"/>
      </w:tblPr>
      <w:tblGrid>
        <w:gridCol w:w="4531"/>
        <w:gridCol w:w="4531"/>
      </w:tblGrid>
      <w:tr w:rsidR="00440D69" w14:paraId="159E739A" w14:textId="77777777" w:rsidTr="0044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B315B67" w14:textId="77777777" w:rsidR="00440D69" w:rsidRDefault="00440D69" w:rsidP="00440D69">
            <w:r>
              <w:t>Product</w:t>
            </w:r>
          </w:p>
        </w:tc>
        <w:tc>
          <w:tcPr>
            <w:tcW w:w="4531" w:type="dxa"/>
          </w:tcPr>
          <w:p w14:paraId="0F8C54D0" w14:textId="77777777" w:rsidR="00440D69" w:rsidRDefault="00440D69" w:rsidP="00440D69">
            <w:pPr>
              <w:cnfStyle w:val="100000000000" w:firstRow="1" w:lastRow="0" w:firstColumn="0" w:lastColumn="0" w:oddVBand="0" w:evenVBand="0" w:oddHBand="0" w:evenHBand="0" w:firstRowFirstColumn="0" w:firstRowLastColumn="0" w:lastRowFirstColumn="0" w:lastRowLastColumn="0"/>
            </w:pPr>
            <w:r>
              <w:t>Hoeveelheid</w:t>
            </w:r>
            <w:r w:rsidR="0040547F">
              <w:t xml:space="preserve"> (p.p. is </w:t>
            </w:r>
            <w:proofErr w:type="spellStart"/>
            <w:r w:rsidR="0040547F">
              <w:t>excl</w:t>
            </w:r>
            <w:proofErr w:type="spellEnd"/>
            <w:r w:rsidR="0040547F">
              <w:t xml:space="preserve"> instructeur)</w:t>
            </w:r>
          </w:p>
        </w:tc>
      </w:tr>
      <w:tr w:rsidR="00440D69" w14:paraId="71C437C1"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C58BB8" w14:textId="77777777" w:rsidR="00440D69" w:rsidRDefault="00440D69" w:rsidP="00440D69">
            <w:r>
              <w:t>Bar</w:t>
            </w:r>
            <w:r w:rsidR="0040547F">
              <w:t xml:space="preserve"> + lijnen + </w:t>
            </w:r>
            <w:proofErr w:type="spellStart"/>
            <w:r w:rsidR="0040547F">
              <w:t>leash</w:t>
            </w:r>
            <w:proofErr w:type="spellEnd"/>
          </w:p>
        </w:tc>
        <w:tc>
          <w:tcPr>
            <w:tcW w:w="4531" w:type="dxa"/>
          </w:tcPr>
          <w:p w14:paraId="078E1B91" w14:textId="77777777" w:rsidR="00440D69" w:rsidRDefault="00440D69" w:rsidP="00440D69">
            <w:pPr>
              <w:cnfStyle w:val="000000100000" w:firstRow="0" w:lastRow="0" w:firstColumn="0" w:lastColumn="0" w:oddVBand="0" w:evenVBand="0" w:oddHBand="1" w:evenHBand="0" w:firstRowFirstColumn="0" w:firstRowLastColumn="0" w:lastRowFirstColumn="0" w:lastRowLastColumn="0"/>
            </w:pPr>
            <w:r>
              <w:t>1 p.p. + 1 reserve</w:t>
            </w:r>
          </w:p>
        </w:tc>
      </w:tr>
      <w:tr w:rsidR="00440D69" w14:paraId="2C7D1681" w14:textId="77777777" w:rsidTr="00440D69">
        <w:tc>
          <w:tcPr>
            <w:cnfStyle w:val="001000000000" w:firstRow="0" w:lastRow="0" w:firstColumn="1" w:lastColumn="0" w:oddVBand="0" w:evenVBand="0" w:oddHBand="0" w:evenHBand="0" w:firstRowFirstColumn="0" w:firstRowLastColumn="0" w:lastRowFirstColumn="0" w:lastRowLastColumn="0"/>
            <w:tcW w:w="4531" w:type="dxa"/>
          </w:tcPr>
          <w:p w14:paraId="0F9BDC28" w14:textId="77777777" w:rsidR="00440D69" w:rsidRDefault="00440D69" w:rsidP="00440D69">
            <w:r>
              <w:t>Kite</w:t>
            </w:r>
          </w:p>
        </w:tc>
        <w:tc>
          <w:tcPr>
            <w:tcW w:w="4531" w:type="dxa"/>
          </w:tcPr>
          <w:p w14:paraId="69599384" w14:textId="77777777" w:rsidR="00440D69" w:rsidRDefault="00440D69" w:rsidP="00440D69">
            <w:pPr>
              <w:cnfStyle w:val="000000000000" w:firstRow="0" w:lastRow="0" w:firstColumn="0" w:lastColumn="0" w:oddVBand="0" w:evenVBand="0" w:oddHBand="0" w:evenHBand="0" w:firstRowFirstColumn="0" w:firstRowLastColumn="0" w:lastRowFirstColumn="0" w:lastRowLastColumn="0"/>
            </w:pPr>
            <w:r>
              <w:t>2 p.p. (verschillende maten)</w:t>
            </w:r>
            <w:r w:rsidR="0040547F">
              <w:t xml:space="preserve"> + 2 reserve (zelfde maten)</w:t>
            </w:r>
          </w:p>
        </w:tc>
      </w:tr>
      <w:tr w:rsidR="00440D69" w:rsidRPr="007A187F" w14:paraId="025B54AD"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5D52DC0" w14:textId="77777777" w:rsidR="00440D69" w:rsidRDefault="0040547F" w:rsidP="00440D69">
            <w:r>
              <w:t>Board</w:t>
            </w:r>
          </w:p>
        </w:tc>
        <w:tc>
          <w:tcPr>
            <w:tcW w:w="4531" w:type="dxa"/>
          </w:tcPr>
          <w:p w14:paraId="6E490540" w14:textId="77777777" w:rsidR="00440D69" w:rsidRPr="0040547F" w:rsidRDefault="0040547F" w:rsidP="00440D69">
            <w:pPr>
              <w:cnfStyle w:val="000000100000" w:firstRow="0" w:lastRow="0" w:firstColumn="0" w:lastColumn="0" w:oddVBand="0" w:evenVBand="0" w:oddHBand="1" w:evenHBand="0" w:firstRowFirstColumn="0" w:firstRowLastColumn="0" w:lastRowFirstColumn="0" w:lastRowLastColumn="0"/>
              <w:rPr>
                <w:lang w:val="en-GB"/>
              </w:rPr>
            </w:pPr>
            <w:r w:rsidRPr="0040547F">
              <w:rPr>
                <w:lang w:val="en-GB"/>
              </w:rPr>
              <w:t>1 p.p. (</w:t>
            </w:r>
            <w:proofErr w:type="spellStart"/>
            <w:r w:rsidRPr="0040547F">
              <w:rPr>
                <w:lang w:val="en-GB"/>
              </w:rPr>
              <w:t>allround</w:t>
            </w:r>
            <w:proofErr w:type="spellEnd"/>
            <w:r w:rsidRPr="0040547F">
              <w:rPr>
                <w:lang w:val="en-GB"/>
              </w:rPr>
              <w:t xml:space="preserve"> board) + 1 r</w:t>
            </w:r>
            <w:r>
              <w:rPr>
                <w:lang w:val="en-GB"/>
              </w:rPr>
              <w:t>eserve</w:t>
            </w:r>
          </w:p>
        </w:tc>
      </w:tr>
      <w:tr w:rsidR="00440D69" w14:paraId="5AC0B138" w14:textId="77777777" w:rsidTr="00440D69">
        <w:tc>
          <w:tcPr>
            <w:cnfStyle w:val="001000000000" w:firstRow="0" w:lastRow="0" w:firstColumn="1" w:lastColumn="0" w:oddVBand="0" w:evenVBand="0" w:oddHBand="0" w:evenHBand="0" w:firstRowFirstColumn="0" w:firstRowLastColumn="0" w:lastRowFirstColumn="0" w:lastRowLastColumn="0"/>
            <w:tcW w:w="4531" w:type="dxa"/>
          </w:tcPr>
          <w:p w14:paraId="04CC1E09" w14:textId="77777777" w:rsidR="00440D69" w:rsidRDefault="0040547F" w:rsidP="00440D69">
            <w:r>
              <w:t>Trapeze</w:t>
            </w:r>
          </w:p>
        </w:tc>
        <w:tc>
          <w:tcPr>
            <w:tcW w:w="4531" w:type="dxa"/>
          </w:tcPr>
          <w:p w14:paraId="25A8E0B1" w14:textId="77777777" w:rsidR="00440D69" w:rsidRDefault="0040547F" w:rsidP="00440D69">
            <w:pPr>
              <w:cnfStyle w:val="000000000000" w:firstRow="0" w:lastRow="0" w:firstColumn="0" w:lastColumn="0" w:oddVBand="0" w:evenVBand="0" w:oddHBand="0" w:evenHBand="0" w:firstRowFirstColumn="0" w:firstRowLastColumn="0" w:lastRowFirstColumn="0" w:lastRowLastColumn="0"/>
            </w:pPr>
            <w:r>
              <w:t>1 p.p. + 1 reserve</w:t>
            </w:r>
          </w:p>
        </w:tc>
      </w:tr>
      <w:tr w:rsidR="00440D69" w14:paraId="4CEA77D1"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D5B9483" w14:textId="77777777" w:rsidR="00440D69" w:rsidRDefault="0040547F" w:rsidP="00440D69">
            <w:pPr>
              <w:rPr>
                <w:b w:val="0"/>
                <w:bCs w:val="0"/>
              </w:rPr>
            </w:pPr>
            <w:r>
              <w:t>Wetsuit (afhankelijk van het klimaat)</w:t>
            </w:r>
          </w:p>
          <w:p w14:paraId="2D5D3B9C" w14:textId="77777777" w:rsidR="0040547F" w:rsidRDefault="0040547F" w:rsidP="00440D69">
            <w:r>
              <w:t>(</w:t>
            </w:r>
            <w:proofErr w:type="gramStart"/>
            <w:r>
              <w:t>mocht</w:t>
            </w:r>
            <w:proofErr w:type="gramEnd"/>
            <w:r>
              <w:t xml:space="preserve"> dit nog niet in het bezit zijn van client)</w:t>
            </w:r>
          </w:p>
        </w:tc>
        <w:tc>
          <w:tcPr>
            <w:tcW w:w="4531" w:type="dxa"/>
          </w:tcPr>
          <w:p w14:paraId="6CC4973A" w14:textId="77777777" w:rsidR="00440D69" w:rsidRDefault="0040547F" w:rsidP="00440D69">
            <w:pPr>
              <w:cnfStyle w:val="000000100000" w:firstRow="0" w:lastRow="0" w:firstColumn="0" w:lastColumn="0" w:oddVBand="0" w:evenVBand="0" w:oddHBand="1" w:evenHBand="0" w:firstRowFirstColumn="0" w:firstRowLastColumn="0" w:lastRowFirstColumn="0" w:lastRowLastColumn="0"/>
            </w:pPr>
            <w:r>
              <w:t>1 p.p.</w:t>
            </w:r>
          </w:p>
        </w:tc>
      </w:tr>
      <w:tr w:rsidR="00440D69" w14:paraId="5235F565" w14:textId="77777777" w:rsidTr="00440D69">
        <w:tc>
          <w:tcPr>
            <w:cnfStyle w:val="001000000000" w:firstRow="0" w:lastRow="0" w:firstColumn="1" w:lastColumn="0" w:oddVBand="0" w:evenVBand="0" w:oddHBand="0" w:evenHBand="0" w:firstRowFirstColumn="0" w:firstRowLastColumn="0" w:lastRowFirstColumn="0" w:lastRowLastColumn="0"/>
            <w:tcW w:w="4531" w:type="dxa"/>
          </w:tcPr>
          <w:p w14:paraId="5A036E8E" w14:textId="77777777" w:rsidR="00440D69" w:rsidRDefault="0040547F" w:rsidP="00440D69">
            <w:r>
              <w:t xml:space="preserve">UV-block shirt met reclame en logo’s </w:t>
            </w:r>
          </w:p>
        </w:tc>
        <w:tc>
          <w:tcPr>
            <w:tcW w:w="4531" w:type="dxa"/>
          </w:tcPr>
          <w:p w14:paraId="50B5316D" w14:textId="77777777" w:rsidR="0040547F" w:rsidRDefault="0040547F" w:rsidP="00440D69">
            <w:pPr>
              <w:cnfStyle w:val="000000000000" w:firstRow="0" w:lastRow="0" w:firstColumn="0" w:lastColumn="0" w:oddVBand="0" w:evenVBand="0" w:oddHBand="0" w:evenHBand="0" w:firstRowFirstColumn="0" w:firstRowLastColumn="0" w:lastRowFirstColumn="0" w:lastRowLastColumn="0"/>
            </w:pPr>
            <w:r>
              <w:t>1 p.p. (inbegrepen bij prijs en daarna voor client om te houden)</w:t>
            </w:r>
          </w:p>
        </w:tc>
      </w:tr>
      <w:tr w:rsidR="00440D69" w14:paraId="38BD36CE"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B13F283" w14:textId="77777777" w:rsidR="00440D69" w:rsidRDefault="0040547F" w:rsidP="00440D69">
            <w:r>
              <w:t>Bluetooth helm</w:t>
            </w:r>
          </w:p>
        </w:tc>
        <w:tc>
          <w:tcPr>
            <w:tcW w:w="4531" w:type="dxa"/>
          </w:tcPr>
          <w:p w14:paraId="474B8F17" w14:textId="77777777" w:rsidR="00440D69" w:rsidRDefault="0040547F" w:rsidP="00440D69">
            <w:pPr>
              <w:cnfStyle w:val="000000100000" w:firstRow="0" w:lastRow="0" w:firstColumn="0" w:lastColumn="0" w:oddVBand="0" w:evenVBand="0" w:oddHBand="1" w:evenHBand="0" w:firstRowFirstColumn="0" w:firstRowLastColumn="0" w:lastRowFirstColumn="0" w:lastRowLastColumn="0"/>
            </w:pPr>
            <w:r>
              <w:t>1 p.p. + 1 reserve</w:t>
            </w:r>
          </w:p>
        </w:tc>
      </w:tr>
      <w:tr w:rsidR="0040547F" w14:paraId="481170DE" w14:textId="77777777" w:rsidTr="00440D69">
        <w:tc>
          <w:tcPr>
            <w:cnfStyle w:val="001000000000" w:firstRow="0" w:lastRow="0" w:firstColumn="1" w:lastColumn="0" w:oddVBand="0" w:evenVBand="0" w:oddHBand="0" w:evenHBand="0" w:firstRowFirstColumn="0" w:firstRowLastColumn="0" w:lastRowFirstColumn="0" w:lastRowLastColumn="0"/>
            <w:tcW w:w="4531" w:type="dxa"/>
          </w:tcPr>
          <w:p w14:paraId="4DEC4152" w14:textId="77777777" w:rsidR="0040547F" w:rsidRDefault="0040547F" w:rsidP="00440D69">
            <w:r>
              <w:t>Vervoersmiddel</w:t>
            </w:r>
          </w:p>
        </w:tc>
        <w:tc>
          <w:tcPr>
            <w:tcW w:w="4531" w:type="dxa"/>
          </w:tcPr>
          <w:p w14:paraId="7B92C160" w14:textId="77777777" w:rsidR="0040547F" w:rsidRDefault="0040547F" w:rsidP="00440D69">
            <w:pPr>
              <w:cnfStyle w:val="000000000000" w:firstRow="0" w:lastRow="0" w:firstColumn="0" w:lastColumn="0" w:oddVBand="0" w:evenVBand="0" w:oddHBand="0" w:evenHBand="0" w:firstRowFirstColumn="0" w:firstRowLastColumn="0" w:lastRowFirstColumn="0" w:lastRowLastColumn="0"/>
            </w:pPr>
            <w:r>
              <w:t>1 groot busje voor alle bagage en materiaal</w:t>
            </w:r>
          </w:p>
        </w:tc>
      </w:tr>
      <w:tr w:rsidR="0040547F" w14:paraId="4D8CC2D4"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23CB30" w14:textId="77777777" w:rsidR="0040547F" w:rsidRPr="00070ACA" w:rsidRDefault="00070ACA" w:rsidP="00440D69">
            <w:pPr>
              <w:rPr>
                <w:lang w:val="en-GB"/>
              </w:rPr>
            </w:pPr>
            <w:proofErr w:type="spellStart"/>
            <w:r w:rsidRPr="00070ACA">
              <w:rPr>
                <w:lang w:val="en-GB"/>
              </w:rPr>
              <w:t>Opblaasbare</w:t>
            </w:r>
            <w:proofErr w:type="spellEnd"/>
            <w:r w:rsidRPr="00070ACA">
              <w:rPr>
                <w:lang w:val="en-GB"/>
              </w:rPr>
              <w:t xml:space="preserve"> sups (No wind </w:t>
            </w:r>
            <w:proofErr w:type="spellStart"/>
            <w:r w:rsidRPr="00070ACA">
              <w:rPr>
                <w:lang w:val="en-GB"/>
              </w:rPr>
              <w:t>p</w:t>
            </w:r>
            <w:r>
              <w:rPr>
                <w:lang w:val="en-GB"/>
              </w:rPr>
              <w:t>rogramma</w:t>
            </w:r>
            <w:proofErr w:type="spellEnd"/>
            <w:r>
              <w:rPr>
                <w:lang w:val="en-GB"/>
              </w:rPr>
              <w:t>)</w:t>
            </w:r>
          </w:p>
        </w:tc>
        <w:tc>
          <w:tcPr>
            <w:tcW w:w="4531" w:type="dxa"/>
          </w:tcPr>
          <w:p w14:paraId="5836E8C5" w14:textId="77777777" w:rsidR="0040547F" w:rsidRDefault="00070ACA" w:rsidP="00440D69">
            <w:pPr>
              <w:cnfStyle w:val="000000100000" w:firstRow="0" w:lastRow="0" w:firstColumn="0" w:lastColumn="0" w:oddVBand="0" w:evenVBand="0" w:oddHBand="1" w:evenHBand="0" w:firstRowFirstColumn="0" w:firstRowLastColumn="0" w:lastRowFirstColumn="0" w:lastRowLastColumn="0"/>
            </w:pPr>
            <w:r>
              <w:t>1 p.p.</w:t>
            </w:r>
          </w:p>
        </w:tc>
      </w:tr>
      <w:tr w:rsidR="0040547F" w14:paraId="4E886AD8" w14:textId="77777777" w:rsidTr="00440D69">
        <w:tc>
          <w:tcPr>
            <w:cnfStyle w:val="001000000000" w:firstRow="0" w:lastRow="0" w:firstColumn="1" w:lastColumn="0" w:oddVBand="0" w:evenVBand="0" w:oddHBand="0" w:evenHBand="0" w:firstRowFirstColumn="0" w:firstRowLastColumn="0" w:lastRowFirstColumn="0" w:lastRowLastColumn="0"/>
            <w:tcW w:w="4531" w:type="dxa"/>
          </w:tcPr>
          <w:p w14:paraId="2C1B231F" w14:textId="77777777" w:rsidR="0040547F" w:rsidRDefault="0040547F" w:rsidP="00440D69"/>
        </w:tc>
        <w:tc>
          <w:tcPr>
            <w:tcW w:w="4531" w:type="dxa"/>
          </w:tcPr>
          <w:p w14:paraId="281F2984" w14:textId="77777777" w:rsidR="0040547F" w:rsidRDefault="0040547F" w:rsidP="00440D69">
            <w:pPr>
              <w:cnfStyle w:val="000000000000" w:firstRow="0" w:lastRow="0" w:firstColumn="0" w:lastColumn="0" w:oddVBand="0" w:evenVBand="0" w:oddHBand="0" w:evenHBand="0" w:firstRowFirstColumn="0" w:firstRowLastColumn="0" w:lastRowFirstColumn="0" w:lastRowLastColumn="0"/>
            </w:pPr>
          </w:p>
        </w:tc>
      </w:tr>
      <w:tr w:rsidR="0040547F" w14:paraId="574699EF" w14:textId="77777777" w:rsidTr="00440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277BBA8" w14:textId="77777777" w:rsidR="0040547F" w:rsidRDefault="0040547F" w:rsidP="00440D69"/>
        </w:tc>
        <w:tc>
          <w:tcPr>
            <w:tcW w:w="4531" w:type="dxa"/>
          </w:tcPr>
          <w:p w14:paraId="2666F80C" w14:textId="77777777" w:rsidR="0040547F" w:rsidRDefault="0040547F" w:rsidP="00440D69">
            <w:pPr>
              <w:cnfStyle w:val="000000100000" w:firstRow="0" w:lastRow="0" w:firstColumn="0" w:lastColumn="0" w:oddVBand="0" w:evenVBand="0" w:oddHBand="1" w:evenHBand="0" w:firstRowFirstColumn="0" w:firstRowLastColumn="0" w:lastRowFirstColumn="0" w:lastRowLastColumn="0"/>
            </w:pPr>
          </w:p>
        </w:tc>
      </w:tr>
    </w:tbl>
    <w:p w14:paraId="4A8C3ACB" w14:textId="77777777" w:rsidR="0040547F" w:rsidRDefault="00070ACA" w:rsidP="0040547F">
      <w:pPr>
        <w:pStyle w:val="Kop1"/>
      </w:pPr>
      <w:r>
        <w:t>Locaties</w:t>
      </w:r>
    </w:p>
    <w:p w14:paraId="00B856D7" w14:textId="77777777" w:rsidR="0040547F" w:rsidRDefault="00070ACA" w:rsidP="0040547F">
      <w:r>
        <w:t>Hieronder staan enkele locaties met de plus en minpunten:</w:t>
      </w:r>
    </w:p>
    <w:tbl>
      <w:tblPr>
        <w:tblStyle w:val="Rastertabel4-Accent4"/>
        <w:tblW w:w="0" w:type="auto"/>
        <w:tblLook w:val="04A0" w:firstRow="1" w:lastRow="0" w:firstColumn="1" w:lastColumn="0" w:noHBand="0" w:noVBand="1"/>
      </w:tblPr>
      <w:tblGrid>
        <w:gridCol w:w="3020"/>
        <w:gridCol w:w="3021"/>
        <w:gridCol w:w="3021"/>
      </w:tblGrid>
      <w:tr w:rsidR="00070ACA" w14:paraId="6F408CC1" w14:textId="77777777" w:rsidTr="00070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E82875" w14:textId="77777777" w:rsidR="00070ACA" w:rsidRDefault="00070ACA" w:rsidP="0040547F">
            <w:r>
              <w:t>Locatie</w:t>
            </w:r>
          </w:p>
        </w:tc>
        <w:tc>
          <w:tcPr>
            <w:tcW w:w="3021" w:type="dxa"/>
          </w:tcPr>
          <w:p w14:paraId="7764ECBD" w14:textId="77777777" w:rsidR="00070ACA" w:rsidRDefault="00070ACA" w:rsidP="0040547F">
            <w:pPr>
              <w:cnfStyle w:val="100000000000" w:firstRow="1" w:lastRow="0" w:firstColumn="0" w:lastColumn="0" w:oddVBand="0" w:evenVBand="0" w:oddHBand="0" w:evenHBand="0" w:firstRowFirstColumn="0" w:firstRowLastColumn="0" w:lastRowFirstColumn="0" w:lastRowLastColumn="0"/>
            </w:pPr>
            <w:r>
              <w:t>Pluspunten</w:t>
            </w:r>
          </w:p>
        </w:tc>
        <w:tc>
          <w:tcPr>
            <w:tcW w:w="3021" w:type="dxa"/>
          </w:tcPr>
          <w:p w14:paraId="75DB0AF7" w14:textId="77777777" w:rsidR="00070ACA" w:rsidRDefault="00070ACA" w:rsidP="0040547F">
            <w:pPr>
              <w:cnfStyle w:val="100000000000" w:firstRow="1" w:lastRow="0" w:firstColumn="0" w:lastColumn="0" w:oddVBand="0" w:evenVBand="0" w:oddHBand="0" w:evenHBand="0" w:firstRowFirstColumn="0" w:firstRowLastColumn="0" w:lastRowFirstColumn="0" w:lastRowLastColumn="0"/>
            </w:pPr>
            <w:r>
              <w:t xml:space="preserve">Minpunten </w:t>
            </w:r>
          </w:p>
        </w:tc>
      </w:tr>
      <w:tr w:rsidR="00070ACA" w14:paraId="52B6FDEE"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A64BF07" w14:textId="77777777" w:rsidR="00070ACA" w:rsidRDefault="00070ACA" w:rsidP="0040547F">
            <w:r>
              <w:t>Egypte</w:t>
            </w:r>
          </w:p>
        </w:tc>
        <w:tc>
          <w:tcPr>
            <w:tcW w:w="3021" w:type="dxa"/>
          </w:tcPr>
          <w:p w14:paraId="26012D36"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c>
          <w:tcPr>
            <w:tcW w:w="3021" w:type="dxa"/>
          </w:tcPr>
          <w:p w14:paraId="163036E7"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r w:rsidR="00070ACA" w14:paraId="5F0298E3" w14:textId="77777777" w:rsidTr="00070ACA">
        <w:tc>
          <w:tcPr>
            <w:cnfStyle w:val="001000000000" w:firstRow="0" w:lastRow="0" w:firstColumn="1" w:lastColumn="0" w:oddVBand="0" w:evenVBand="0" w:oddHBand="0" w:evenHBand="0" w:firstRowFirstColumn="0" w:firstRowLastColumn="0" w:lastRowFirstColumn="0" w:lastRowLastColumn="0"/>
            <w:tcW w:w="3020" w:type="dxa"/>
          </w:tcPr>
          <w:p w14:paraId="51386E46" w14:textId="77777777" w:rsidR="00070ACA" w:rsidRDefault="00070ACA" w:rsidP="0040547F">
            <w:r>
              <w:t>Panama</w:t>
            </w:r>
          </w:p>
        </w:tc>
        <w:tc>
          <w:tcPr>
            <w:tcW w:w="3021" w:type="dxa"/>
          </w:tcPr>
          <w:p w14:paraId="7CEB52F6"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c>
          <w:tcPr>
            <w:tcW w:w="3021" w:type="dxa"/>
          </w:tcPr>
          <w:p w14:paraId="6ADA97E8"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r>
      <w:tr w:rsidR="00070ACA" w14:paraId="4925C5AB"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B0352E" w14:textId="77777777" w:rsidR="00070ACA" w:rsidRDefault="00070ACA" w:rsidP="0040547F">
            <w:r>
              <w:t>Brazilië</w:t>
            </w:r>
          </w:p>
        </w:tc>
        <w:tc>
          <w:tcPr>
            <w:tcW w:w="3021" w:type="dxa"/>
          </w:tcPr>
          <w:p w14:paraId="5FF4CAB9"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c>
          <w:tcPr>
            <w:tcW w:w="3021" w:type="dxa"/>
          </w:tcPr>
          <w:p w14:paraId="4D121112"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r w:rsidR="00070ACA" w14:paraId="3960A668" w14:textId="77777777" w:rsidTr="00070ACA">
        <w:tc>
          <w:tcPr>
            <w:cnfStyle w:val="001000000000" w:firstRow="0" w:lastRow="0" w:firstColumn="1" w:lastColumn="0" w:oddVBand="0" w:evenVBand="0" w:oddHBand="0" w:evenHBand="0" w:firstRowFirstColumn="0" w:firstRowLastColumn="0" w:lastRowFirstColumn="0" w:lastRowLastColumn="0"/>
            <w:tcW w:w="3020" w:type="dxa"/>
          </w:tcPr>
          <w:p w14:paraId="491CFAB3" w14:textId="77777777" w:rsidR="00070ACA" w:rsidRDefault="00070ACA" w:rsidP="0040547F">
            <w:r>
              <w:t>Cariben</w:t>
            </w:r>
          </w:p>
        </w:tc>
        <w:tc>
          <w:tcPr>
            <w:tcW w:w="3021" w:type="dxa"/>
          </w:tcPr>
          <w:p w14:paraId="77CA8D1A"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c>
          <w:tcPr>
            <w:tcW w:w="3021" w:type="dxa"/>
          </w:tcPr>
          <w:p w14:paraId="309403C0"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r>
      <w:tr w:rsidR="00070ACA" w14:paraId="106A6946"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BDCAC76" w14:textId="77777777" w:rsidR="00070ACA" w:rsidRDefault="00070ACA" w:rsidP="0040547F"/>
        </w:tc>
        <w:tc>
          <w:tcPr>
            <w:tcW w:w="3021" w:type="dxa"/>
          </w:tcPr>
          <w:p w14:paraId="6BD10C0C"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c>
          <w:tcPr>
            <w:tcW w:w="3021" w:type="dxa"/>
          </w:tcPr>
          <w:p w14:paraId="4DC818C0"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r w:rsidR="00070ACA" w14:paraId="530A1D0F" w14:textId="77777777" w:rsidTr="00070ACA">
        <w:tc>
          <w:tcPr>
            <w:cnfStyle w:val="001000000000" w:firstRow="0" w:lastRow="0" w:firstColumn="1" w:lastColumn="0" w:oddVBand="0" w:evenVBand="0" w:oddHBand="0" w:evenHBand="0" w:firstRowFirstColumn="0" w:firstRowLastColumn="0" w:lastRowFirstColumn="0" w:lastRowLastColumn="0"/>
            <w:tcW w:w="3020" w:type="dxa"/>
          </w:tcPr>
          <w:p w14:paraId="5D556F01" w14:textId="77777777" w:rsidR="00070ACA" w:rsidRDefault="00070ACA" w:rsidP="0040547F"/>
        </w:tc>
        <w:tc>
          <w:tcPr>
            <w:tcW w:w="3021" w:type="dxa"/>
          </w:tcPr>
          <w:p w14:paraId="31906BA1"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c>
          <w:tcPr>
            <w:tcW w:w="3021" w:type="dxa"/>
          </w:tcPr>
          <w:p w14:paraId="0C7DD968"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r>
      <w:tr w:rsidR="00070ACA" w14:paraId="2CF61AAE"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6099DB8" w14:textId="77777777" w:rsidR="00070ACA" w:rsidRDefault="00070ACA" w:rsidP="0040547F"/>
        </w:tc>
        <w:tc>
          <w:tcPr>
            <w:tcW w:w="3021" w:type="dxa"/>
          </w:tcPr>
          <w:p w14:paraId="79F46A71"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c>
          <w:tcPr>
            <w:tcW w:w="3021" w:type="dxa"/>
          </w:tcPr>
          <w:p w14:paraId="30A45FA5"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bl>
    <w:p w14:paraId="786A419A" w14:textId="77777777" w:rsidR="00070ACA" w:rsidRPr="0040547F" w:rsidRDefault="00070ACA" w:rsidP="0040547F"/>
    <w:p w14:paraId="1F639A39" w14:textId="77777777" w:rsidR="00440D69" w:rsidRDefault="0040547F" w:rsidP="0040547F">
      <w:pPr>
        <w:pStyle w:val="Kop1"/>
      </w:pPr>
      <w:r>
        <w:t>Nevenactiviteiten</w:t>
      </w:r>
    </w:p>
    <w:p w14:paraId="4B203820" w14:textId="77777777" w:rsidR="0040547F" w:rsidRDefault="0040547F" w:rsidP="0040547F">
      <w:r>
        <w:t xml:space="preserve">Erg afhankelijk van welke plaats. Het is handig om te kijken naar wat voor een reizen er worden aangeboden in dat gebied. Aansluiting zoeken bij een dergelijke reis is handig. Hieronder staan enkele reizen die </w:t>
      </w:r>
      <w:proofErr w:type="gramStart"/>
      <w:r>
        <w:t>in  de</w:t>
      </w:r>
      <w:proofErr w:type="gramEnd"/>
      <w:r>
        <w:t xml:space="preserve"> potentiele gebieden worden gegeven met daarbij horende activiteiten waarmee eventueel aansluiting kan worden gezocht.</w:t>
      </w:r>
    </w:p>
    <w:tbl>
      <w:tblPr>
        <w:tblStyle w:val="Rastertabel4-Accent4"/>
        <w:tblW w:w="0" w:type="auto"/>
        <w:tblLook w:val="04A0" w:firstRow="1" w:lastRow="0" w:firstColumn="1" w:lastColumn="0" w:noHBand="0" w:noVBand="1"/>
      </w:tblPr>
      <w:tblGrid>
        <w:gridCol w:w="4531"/>
        <w:gridCol w:w="4531"/>
      </w:tblGrid>
      <w:tr w:rsidR="00070ACA" w14:paraId="3BC91A03" w14:textId="77777777" w:rsidTr="00070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E15FF0A" w14:textId="77777777" w:rsidR="00070ACA" w:rsidRDefault="00070ACA" w:rsidP="0040547F">
            <w:r>
              <w:t>Locatie</w:t>
            </w:r>
          </w:p>
        </w:tc>
        <w:tc>
          <w:tcPr>
            <w:tcW w:w="4531" w:type="dxa"/>
          </w:tcPr>
          <w:p w14:paraId="1CE5ED30" w14:textId="77777777" w:rsidR="00070ACA" w:rsidRDefault="00070ACA" w:rsidP="0040547F">
            <w:pPr>
              <w:cnfStyle w:val="100000000000" w:firstRow="1" w:lastRow="0" w:firstColumn="0" w:lastColumn="0" w:oddVBand="0" w:evenVBand="0" w:oddHBand="0" w:evenHBand="0" w:firstRowFirstColumn="0" w:firstRowLastColumn="0" w:lastRowFirstColumn="0" w:lastRowLastColumn="0"/>
            </w:pPr>
            <w:r>
              <w:t>Activiteiten</w:t>
            </w:r>
          </w:p>
        </w:tc>
      </w:tr>
      <w:tr w:rsidR="00070ACA" w14:paraId="1C207D36"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F7BB2F" w14:textId="77777777" w:rsidR="00070ACA" w:rsidRDefault="00995FF1" w:rsidP="0040547F">
            <w:r>
              <w:t>Egypte</w:t>
            </w:r>
          </w:p>
        </w:tc>
        <w:tc>
          <w:tcPr>
            <w:tcW w:w="4531" w:type="dxa"/>
          </w:tcPr>
          <w:p w14:paraId="36D4C89A" w14:textId="77777777" w:rsidR="00070ACA" w:rsidRDefault="00995FF1" w:rsidP="0040547F">
            <w:pPr>
              <w:cnfStyle w:val="000000100000" w:firstRow="0" w:lastRow="0" w:firstColumn="0" w:lastColumn="0" w:oddVBand="0" w:evenVBand="0" w:oddHBand="1" w:evenHBand="0" w:firstRowFirstColumn="0" w:firstRowLastColumn="0" w:lastRowFirstColumn="0" w:lastRowLastColumn="0"/>
            </w:pPr>
            <w:proofErr w:type="gramStart"/>
            <w:r>
              <w:t>snorkelen</w:t>
            </w:r>
            <w:proofErr w:type="gramEnd"/>
          </w:p>
        </w:tc>
      </w:tr>
      <w:tr w:rsidR="00070ACA" w14:paraId="7EB96E04" w14:textId="77777777" w:rsidTr="00070ACA">
        <w:tc>
          <w:tcPr>
            <w:cnfStyle w:val="001000000000" w:firstRow="0" w:lastRow="0" w:firstColumn="1" w:lastColumn="0" w:oddVBand="0" w:evenVBand="0" w:oddHBand="0" w:evenHBand="0" w:firstRowFirstColumn="0" w:firstRowLastColumn="0" w:lastRowFirstColumn="0" w:lastRowLastColumn="0"/>
            <w:tcW w:w="4531" w:type="dxa"/>
          </w:tcPr>
          <w:p w14:paraId="25703C1D" w14:textId="77777777" w:rsidR="00070ACA" w:rsidRDefault="00070ACA" w:rsidP="0040547F"/>
        </w:tc>
        <w:tc>
          <w:tcPr>
            <w:tcW w:w="4531" w:type="dxa"/>
          </w:tcPr>
          <w:p w14:paraId="5DBEE08D"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r>
      <w:tr w:rsidR="00070ACA" w14:paraId="2F8EA616"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ABE85C4" w14:textId="77777777" w:rsidR="00070ACA" w:rsidRDefault="00070ACA" w:rsidP="0040547F"/>
        </w:tc>
        <w:tc>
          <w:tcPr>
            <w:tcW w:w="4531" w:type="dxa"/>
          </w:tcPr>
          <w:p w14:paraId="6A1E82D9"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r w:rsidR="00070ACA" w14:paraId="5F5CAB41" w14:textId="77777777" w:rsidTr="00070ACA">
        <w:tc>
          <w:tcPr>
            <w:cnfStyle w:val="001000000000" w:firstRow="0" w:lastRow="0" w:firstColumn="1" w:lastColumn="0" w:oddVBand="0" w:evenVBand="0" w:oddHBand="0" w:evenHBand="0" w:firstRowFirstColumn="0" w:firstRowLastColumn="0" w:lastRowFirstColumn="0" w:lastRowLastColumn="0"/>
            <w:tcW w:w="4531" w:type="dxa"/>
          </w:tcPr>
          <w:p w14:paraId="0E865903" w14:textId="77777777" w:rsidR="00070ACA" w:rsidRDefault="00070ACA" w:rsidP="0040547F"/>
        </w:tc>
        <w:tc>
          <w:tcPr>
            <w:tcW w:w="4531" w:type="dxa"/>
          </w:tcPr>
          <w:p w14:paraId="53117259" w14:textId="77777777" w:rsidR="00070ACA" w:rsidRDefault="00070ACA" w:rsidP="0040547F">
            <w:pPr>
              <w:cnfStyle w:val="000000000000" w:firstRow="0" w:lastRow="0" w:firstColumn="0" w:lastColumn="0" w:oddVBand="0" w:evenVBand="0" w:oddHBand="0" w:evenHBand="0" w:firstRowFirstColumn="0" w:firstRowLastColumn="0" w:lastRowFirstColumn="0" w:lastRowLastColumn="0"/>
            </w:pPr>
          </w:p>
        </w:tc>
      </w:tr>
      <w:tr w:rsidR="00070ACA" w14:paraId="1DAA0CB2" w14:textId="77777777" w:rsidTr="0007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122BE2D" w14:textId="77777777" w:rsidR="00070ACA" w:rsidRDefault="00070ACA" w:rsidP="0040547F"/>
        </w:tc>
        <w:tc>
          <w:tcPr>
            <w:tcW w:w="4531" w:type="dxa"/>
          </w:tcPr>
          <w:p w14:paraId="2CE6647E" w14:textId="77777777" w:rsidR="00070ACA" w:rsidRDefault="00070ACA" w:rsidP="0040547F">
            <w:pPr>
              <w:cnfStyle w:val="000000100000" w:firstRow="0" w:lastRow="0" w:firstColumn="0" w:lastColumn="0" w:oddVBand="0" w:evenVBand="0" w:oddHBand="1" w:evenHBand="0" w:firstRowFirstColumn="0" w:firstRowLastColumn="0" w:lastRowFirstColumn="0" w:lastRowLastColumn="0"/>
            </w:pPr>
          </w:p>
        </w:tc>
      </w:tr>
    </w:tbl>
    <w:p w14:paraId="1FB5BC41" w14:textId="77777777" w:rsidR="00070ACA" w:rsidRDefault="00070ACA" w:rsidP="0040547F"/>
    <w:p w14:paraId="1A03D28F" w14:textId="77777777" w:rsidR="0040547F" w:rsidRDefault="0040547F" w:rsidP="0040547F">
      <w:pPr>
        <w:pStyle w:val="Kop1"/>
      </w:pPr>
      <w:r>
        <w:t>No wind programma</w:t>
      </w:r>
    </w:p>
    <w:p w14:paraId="1FB177FA" w14:textId="77777777" w:rsidR="0040547F" w:rsidRDefault="0040547F" w:rsidP="0040547F">
      <w:proofErr w:type="gramStart"/>
      <w:r>
        <w:t>Voor de dagen</w:t>
      </w:r>
      <w:proofErr w:type="gramEnd"/>
      <w:r>
        <w:t xml:space="preserve"> dat er geen wind is én geen activiteit gepland staat is het van belang om een programma achter de hand te houden. Hieronder staat een lijst met mogelijke dingen om de dag invulling te geven:</w:t>
      </w:r>
    </w:p>
    <w:p w14:paraId="7654809B" w14:textId="77777777" w:rsidR="0040547F" w:rsidRDefault="0040547F" w:rsidP="0040547F">
      <w:pPr>
        <w:pStyle w:val="Lijstalinea"/>
        <w:numPr>
          <w:ilvl w:val="0"/>
          <w:numId w:val="2"/>
        </w:numPr>
      </w:pPr>
      <w:r>
        <w:lastRenderedPageBreak/>
        <w:t>Suppen</w:t>
      </w:r>
    </w:p>
    <w:p w14:paraId="22D6A725" w14:textId="77777777" w:rsidR="0040547F" w:rsidRDefault="00070ACA" w:rsidP="0040547F">
      <w:pPr>
        <w:pStyle w:val="Lijstalinea"/>
        <w:numPr>
          <w:ilvl w:val="0"/>
          <w:numId w:val="2"/>
        </w:numPr>
      </w:pPr>
      <w:r>
        <w:t>Lokale tour doen</w:t>
      </w:r>
    </w:p>
    <w:p w14:paraId="1FD6F6CF" w14:textId="77777777" w:rsidR="00070ACA" w:rsidRDefault="00070ACA" w:rsidP="0040547F">
      <w:pPr>
        <w:pStyle w:val="Lijstalinea"/>
        <w:numPr>
          <w:ilvl w:val="0"/>
          <w:numId w:val="2"/>
        </w:numPr>
      </w:pPr>
      <w:r>
        <w:t>Golfsurfen (lastig want weersafhankelijk en kan zeker niet overal)</w:t>
      </w:r>
    </w:p>
    <w:p w14:paraId="14C717CD" w14:textId="77777777" w:rsidR="00070ACA" w:rsidRDefault="00070ACA" w:rsidP="0040547F">
      <w:pPr>
        <w:pStyle w:val="Lijstalinea"/>
        <w:numPr>
          <w:ilvl w:val="0"/>
          <w:numId w:val="2"/>
        </w:numPr>
      </w:pPr>
      <w:proofErr w:type="spellStart"/>
      <w:r>
        <w:t>Flyboarden</w:t>
      </w:r>
      <w:proofErr w:type="spellEnd"/>
      <w:r>
        <w:t xml:space="preserve"> bij minimale wind (wederom weersafhankelijk)</w:t>
      </w:r>
    </w:p>
    <w:p w14:paraId="34E8DA95" w14:textId="77777777" w:rsidR="00070ACA" w:rsidRDefault="00EA750A" w:rsidP="0040547F">
      <w:pPr>
        <w:pStyle w:val="Lijstalinea"/>
        <w:numPr>
          <w:ilvl w:val="0"/>
          <w:numId w:val="2"/>
        </w:numPr>
      </w:pPr>
      <w:proofErr w:type="spellStart"/>
      <w:r>
        <w:t>Kiteactive</w:t>
      </w:r>
      <w:proofErr w:type="spellEnd"/>
      <w:r>
        <w:t xml:space="preserve"> </w:t>
      </w:r>
      <w:r w:rsidR="00785F60">
        <w:t xml:space="preserve">lost het als volgt op </w:t>
      </w:r>
      <w:hyperlink r:id="rId6" w:history="1">
        <w:r w:rsidR="00785F60">
          <w:rPr>
            <w:rStyle w:val="Hyperlink"/>
          </w:rPr>
          <w:t>https://kiteactive.com/nl/product/uncategorized/geen-wind/</w:t>
        </w:r>
      </w:hyperlink>
    </w:p>
    <w:p w14:paraId="64164810" w14:textId="77777777" w:rsidR="00785F60" w:rsidRDefault="00995FF1" w:rsidP="0040547F">
      <w:pPr>
        <w:pStyle w:val="Lijstalinea"/>
        <w:numPr>
          <w:ilvl w:val="0"/>
          <w:numId w:val="2"/>
        </w:numPr>
      </w:pPr>
      <w:r>
        <w:t>Snorkelen</w:t>
      </w:r>
    </w:p>
    <w:p w14:paraId="45D78805" w14:textId="77777777" w:rsidR="00995FF1" w:rsidRDefault="00995FF1" w:rsidP="0040547F">
      <w:pPr>
        <w:pStyle w:val="Lijstalinea"/>
        <w:numPr>
          <w:ilvl w:val="0"/>
          <w:numId w:val="2"/>
        </w:numPr>
      </w:pPr>
      <w:r>
        <w:t>Beach tennis</w:t>
      </w:r>
    </w:p>
    <w:p w14:paraId="788A0B78" w14:textId="77777777" w:rsidR="00995FF1" w:rsidRDefault="00995FF1" w:rsidP="0040547F">
      <w:pPr>
        <w:pStyle w:val="Lijstalinea"/>
        <w:numPr>
          <w:ilvl w:val="0"/>
          <w:numId w:val="2"/>
        </w:numPr>
      </w:pPr>
    </w:p>
    <w:p w14:paraId="62E6EAC2" w14:textId="77777777" w:rsidR="00070ACA" w:rsidRDefault="00070ACA" w:rsidP="00070ACA"/>
    <w:p w14:paraId="4FC91188" w14:textId="77777777" w:rsidR="00955665" w:rsidRDefault="00955665">
      <w:r>
        <w:br w:type="page"/>
      </w:r>
    </w:p>
    <w:p w14:paraId="6FB26E50" w14:textId="77777777" w:rsidR="00EA750A" w:rsidRDefault="00EA750A" w:rsidP="00955665">
      <w:pPr>
        <w:pStyle w:val="Kop1"/>
        <w:sectPr w:rsidR="00EA750A">
          <w:pgSz w:w="11906" w:h="16838"/>
          <w:pgMar w:top="1417" w:right="1417" w:bottom="1417" w:left="1417" w:header="708" w:footer="708" w:gutter="0"/>
          <w:cols w:space="708"/>
          <w:docGrid w:linePitch="360"/>
        </w:sectPr>
      </w:pPr>
    </w:p>
    <w:p w14:paraId="2B3EE016" w14:textId="77777777" w:rsidR="00070ACA" w:rsidRDefault="00955665" w:rsidP="00955665">
      <w:pPr>
        <w:pStyle w:val="Kop1"/>
      </w:pPr>
      <w:r>
        <w:lastRenderedPageBreak/>
        <w:t>Concurrentie</w:t>
      </w:r>
    </w:p>
    <w:tbl>
      <w:tblPr>
        <w:tblStyle w:val="Rastertabel4-Accent4"/>
        <w:tblW w:w="14842" w:type="dxa"/>
        <w:tblLook w:val="04A0" w:firstRow="1" w:lastRow="0" w:firstColumn="1" w:lastColumn="0" w:noHBand="0" w:noVBand="1"/>
      </w:tblPr>
      <w:tblGrid>
        <w:gridCol w:w="2059"/>
        <w:gridCol w:w="1410"/>
        <w:gridCol w:w="4289"/>
        <w:gridCol w:w="2869"/>
        <w:gridCol w:w="4215"/>
      </w:tblGrid>
      <w:tr w:rsidR="00EF0F18" w14:paraId="509A2540" w14:textId="77777777" w:rsidTr="00EA750A">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059" w:type="dxa"/>
          </w:tcPr>
          <w:p w14:paraId="26276A8F" w14:textId="77777777" w:rsidR="00EF0F18" w:rsidRDefault="00EF0F18" w:rsidP="00EA750A">
            <w:r>
              <w:t>Naam</w:t>
            </w:r>
          </w:p>
        </w:tc>
        <w:tc>
          <w:tcPr>
            <w:tcW w:w="1410" w:type="dxa"/>
          </w:tcPr>
          <w:p w14:paraId="512FBD20" w14:textId="77777777" w:rsidR="00EF0F18" w:rsidRDefault="00EF0F18" w:rsidP="00EA750A">
            <w:pPr>
              <w:cnfStyle w:val="100000000000" w:firstRow="1" w:lastRow="0" w:firstColumn="0" w:lastColumn="0" w:oddVBand="0" w:evenVBand="0" w:oddHBand="0" w:evenHBand="0" w:firstRowFirstColumn="0" w:firstRowLastColumn="0" w:lastRowFirstColumn="0" w:lastRowLastColumn="0"/>
            </w:pPr>
            <w:r>
              <w:t>Locatie</w:t>
            </w:r>
          </w:p>
        </w:tc>
        <w:tc>
          <w:tcPr>
            <w:tcW w:w="4289" w:type="dxa"/>
          </w:tcPr>
          <w:p w14:paraId="2F7751E9" w14:textId="77777777" w:rsidR="00EF0F18" w:rsidRDefault="00EF0F18" w:rsidP="00EA750A">
            <w:pPr>
              <w:cnfStyle w:val="100000000000" w:firstRow="1" w:lastRow="0" w:firstColumn="0" w:lastColumn="0" w:oddVBand="0" w:evenVBand="0" w:oddHBand="0" w:evenHBand="0" w:firstRowFirstColumn="0" w:firstRowLastColumn="0" w:lastRowFirstColumn="0" w:lastRowLastColumn="0"/>
            </w:pPr>
            <w:r>
              <w:t>Aanbod</w:t>
            </w:r>
          </w:p>
        </w:tc>
        <w:tc>
          <w:tcPr>
            <w:tcW w:w="2869" w:type="dxa"/>
          </w:tcPr>
          <w:p w14:paraId="0F8E36F5" w14:textId="77777777" w:rsidR="00EF0F18" w:rsidRDefault="00EF0F18" w:rsidP="00EA750A">
            <w:pPr>
              <w:cnfStyle w:val="100000000000" w:firstRow="1" w:lastRow="0" w:firstColumn="0" w:lastColumn="0" w:oddVBand="0" w:evenVBand="0" w:oddHBand="0" w:evenHBand="0" w:firstRowFirstColumn="0" w:firstRowLastColumn="0" w:lastRowFirstColumn="0" w:lastRowLastColumn="0"/>
            </w:pPr>
            <w:r>
              <w:t>Prijs</w:t>
            </w:r>
            <w:r w:rsidR="00995FF1">
              <w:t xml:space="preserve"> excl. vlucht en huur</w:t>
            </w:r>
          </w:p>
        </w:tc>
        <w:tc>
          <w:tcPr>
            <w:tcW w:w="4215" w:type="dxa"/>
          </w:tcPr>
          <w:p w14:paraId="5DDF0A47" w14:textId="77777777" w:rsidR="00EF0F18" w:rsidRDefault="00EF0F18" w:rsidP="00EA750A">
            <w:pPr>
              <w:cnfStyle w:val="100000000000" w:firstRow="1" w:lastRow="0" w:firstColumn="0" w:lastColumn="0" w:oddVBand="0" w:evenVBand="0" w:oddHBand="0" w:evenHBand="0" w:firstRowFirstColumn="0" w:firstRowLastColumn="0" w:lastRowFirstColumn="0" w:lastRowLastColumn="0"/>
            </w:pPr>
            <w:r>
              <w:t xml:space="preserve">Link </w:t>
            </w:r>
          </w:p>
        </w:tc>
      </w:tr>
      <w:tr w:rsidR="00EF0F18" w:rsidRPr="004353F9" w14:paraId="38822706" w14:textId="77777777" w:rsidTr="00EA750A">
        <w:trPr>
          <w:cnfStyle w:val="000000100000" w:firstRow="0" w:lastRow="0" w:firstColumn="0" w:lastColumn="0" w:oddVBand="0" w:evenVBand="0" w:oddHBand="1" w:evenHBand="0" w:firstRowFirstColumn="0" w:firstRowLastColumn="0" w:lastRowFirstColumn="0" w:lastRowLastColumn="0"/>
          <w:trHeight w:val="2664"/>
        </w:trPr>
        <w:tc>
          <w:tcPr>
            <w:cnfStyle w:val="001000000000" w:firstRow="0" w:lastRow="0" w:firstColumn="1" w:lastColumn="0" w:oddVBand="0" w:evenVBand="0" w:oddHBand="0" w:evenHBand="0" w:firstRowFirstColumn="0" w:firstRowLastColumn="0" w:lastRowFirstColumn="0" w:lastRowLastColumn="0"/>
            <w:tcW w:w="2059" w:type="dxa"/>
          </w:tcPr>
          <w:p w14:paraId="4493F1D3" w14:textId="77777777" w:rsidR="00EF0F18" w:rsidRPr="00EF0F18" w:rsidRDefault="00EF0F18" w:rsidP="00EA750A">
            <w:pPr>
              <w:rPr>
                <w:b w:val="0"/>
                <w:bCs w:val="0"/>
                <w:lang w:val="en-GB"/>
              </w:rPr>
            </w:pPr>
            <w:proofErr w:type="spellStart"/>
            <w:r w:rsidRPr="00EF0F18">
              <w:rPr>
                <w:lang w:val="en-GB"/>
              </w:rPr>
              <w:t>Lapoint</w:t>
            </w:r>
            <w:proofErr w:type="spellEnd"/>
            <w:r w:rsidRPr="00EF0F18">
              <w:rPr>
                <w:lang w:val="en-GB"/>
              </w:rPr>
              <w:t xml:space="preserve"> surf camps</w:t>
            </w:r>
          </w:p>
          <w:p w14:paraId="7AB102DE" w14:textId="77777777" w:rsidR="00EF0F18" w:rsidRPr="00EF0F18" w:rsidRDefault="00EF0F18" w:rsidP="00EA750A">
            <w:pPr>
              <w:rPr>
                <w:lang w:val="en-GB"/>
              </w:rPr>
            </w:pPr>
            <w:r w:rsidRPr="00EF0F18">
              <w:rPr>
                <w:lang w:val="en-GB"/>
              </w:rPr>
              <w:t xml:space="preserve">Sept / </w:t>
            </w:r>
            <w:proofErr w:type="spellStart"/>
            <w:r w:rsidRPr="00EF0F18">
              <w:rPr>
                <w:lang w:val="en-GB"/>
              </w:rPr>
              <w:t>Okt</w:t>
            </w:r>
            <w:proofErr w:type="spellEnd"/>
          </w:p>
        </w:tc>
        <w:tc>
          <w:tcPr>
            <w:tcW w:w="1410" w:type="dxa"/>
          </w:tcPr>
          <w:p w14:paraId="73C7E8F8"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rPr>
                <w:lang w:val="en-GB"/>
              </w:rPr>
            </w:pPr>
            <w:proofErr w:type="spellStart"/>
            <w:r>
              <w:rPr>
                <w:lang w:val="en-GB"/>
              </w:rPr>
              <w:t>Egypte</w:t>
            </w:r>
            <w:proofErr w:type="spellEnd"/>
          </w:p>
        </w:tc>
        <w:tc>
          <w:tcPr>
            <w:tcW w:w="4289" w:type="dxa"/>
          </w:tcPr>
          <w:p w14:paraId="574168B4"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r w:rsidRPr="00EA750A">
              <w:t xml:space="preserve">Kitesurf trip in Egypte. </w:t>
            </w:r>
            <w:r w:rsidRPr="004353F9">
              <w:t xml:space="preserve">Week lang op een </w:t>
            </w:r>
            <w:r>
              <w:t>jacht met optionele downwinder maar vooral elke dag kiten op het water bij de jacht</w:t>
            </w:r>
          </w:p>
        </w:tc>
        <w:tc>
          <w:tcPr>
            <w:tcW w:w="2869" w:type="dxa"/>
          </w:tcPr>
          <w:p w14:paraId="035AAFEA"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r>
              <w:t>€1450</w:t>
            </w:r>
          </w:p>
        </w:tc>
        <w:tc>
          <w:tcPr>
            <w:tcW w:w="4215" w:type="dxa"/>
          </w:tcPr>
          <w:p w14:paraId="491B5469" w14:textId="77777777" w:rsidR="00EF0F18" w:rsidRDefault="00EF0F18" w:rsidP="00EA750A">
            <w:pPr>
              <w:cnfStyle w:val="000000100000" w:firstRow="0" w:lastRow="0" w:firstColumn="0" w:lastColumn="0" w:oddVBand="0" w:evenVBand="0" w:oddHBand="1" w:evenHBand="0" w:firstRowFirstColumn="0" w:firstRowLastColumn="0" w:lastRowFirstColumn="0" w:lastRowLastColumn="0"/>
            </w:pPr>
          </w:p>
        </w:tc>
      </w:tr>
      <w:tr w:rsidR="00EF0F18" w:rsidRPr="004353F9" w14:paraId="1DAEA4EF" w14:textId="77777777" w:rsidTr="00EA750A">
        <w:trPr>
          <w:trHeight w:val="2280"/>
        </w:trPr>
        <w:tc>
          <w:tcPr>
            <w:cnfStyle w:val="001000000000" w:firstRow="0" w:lastRow="0" w:firstColumn="1" w:lastColumn="0" w:oddVBand="0" w:evenVBand="0" w:oddHBand="0" w:evenHBand="0" w:firstRowFirstColumn="0" w:firstRowLastColumn="0" w:lastRowFirstColumn="0" w:lastRowLastColumn="0"/>
            <w:tcW w:w="2059" w:type="dxa"/>
          </w:tcPr>
          <w:p w14:paraId="741FD3B7" w14:textId="77777777" w:rsidR="00EF0F18" w:rsidRPr="004353F9" w:rsidRDefault="00785F60" w:rsidP="00EA750A">
            <w:proofErr w:type="spellStart"/>
            <w:r>
              <w:t>K</w:t>
            </w:r>
            <w:r w:rsidR="00EF0F18">
              <w:t>iteactive</w:t>
            </w:r>
            <w:proofErr w:type="spellEnd"/>
          </w:p>
        </w:tc>
        <w:tc>
          <w:tcPr>
            <w:tcW w:w="1410" w:type="dxa"/>
          </w:tcPr>
          <w:p w14:paraId="0409F8B6"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r>
              <w:t>Brazilië</w:t>
            </w:r>
          </w:p>
        </w:tc>
        <w:tc>
          <w:tcPr>
            <w:tcW w:w="4289" w:type="dxa"/>
          </w:tcPr>
          <w:p w14:paraId="0D9720E2" w14:textId="77777777" w:rsidR="00EF0F18" w:rsidRPr="00785F60" w:rsidRDefault="00EF0F18" w:rsidP="00EA750A">
            <w:pPr>
              <w:cnfStyle w:val="000000000000" w:firstRow="0" w:lastRow="0" w:firstColumn="0" w:lastColumn="0" w:oddVBand="0" w:evenVBand="0" w:oddHBand="0" w:evenHBand="0" w:firstRowFirstColumn="0" w:firstRowLastColumn="0" w:lastRowFirstColumn="0" w:lastRowLastColumn="0"/>
              <w:rPr>
                <w:lang w:val="en-GB"/>
              </w:rPr>
            </w:pPr>
            <w:r w:rsidRPr="00785F60">
              <w:rPr>
                <w:lang w:val="en-GB"/>
              </w:rPr>
              <w:t xml:space="preserve">Downwinder in </w:t>
            </w:r>
            <w:proofErr w:type="spellStart"/>
            <w:r w:rsidRPr="00785F60">
              <w:rPr>
                <w:lang w:val="en-GB"/>
              </w:rPr>
              <w:t>Brazilie</w:t>
            </w:r>
            <w:proofErr w:type="spellEnd"/>
            <w:r w:rsidRPr="00785F60">
              <w:rPr>
                <w:lang w:val="en-GB"/>
              </w:rPr>
              <w:t xml:space="preserve"> van </w:t>
            </w:r>
            <w:proofErr w:type="spellStart"/>
            <w:r w:rsidRPr="00785F60">
              <w:rPr>
                <w:lang w:val="en-GB"/>
              </w:rPr>
              <w:t>Cumbuco</w:t>
            </w:r>
            <w:proofErr w:type="spellEnd"/>
            <w:r w:rsidRPr="00785F60">
              <w:rPr>
                <w:lang w:val="en-GB"/>
              </w:rPr>
              <w:t xml:space="preserve"> tot </w:t>
            </w:r>
            <w:proofErr w:type="spellStart"/>
            <w:r w:rsidRPr="00785F60">
              <w:rPr>
                <w:lang w:val="en-GB"/>
              </w:rPr>
              <w:t>Jericoacoara</w:t>
            </w:r>
            <w:proofErr w:type="spellEnd"/>
            <w:r w:rsidRPr="00785F60">
              <w:rPr>
                <w:lang w:val="en-GB"/>
              </w:rPr>
              <w:t xml:space="preserve"> (intermediate) in 1 week +/- 300 km. </w:t>
            </w:r>
          </w:p>
          <w:p w14:paraId="79D52B81" w14:textId="77777777" w:rsidR="00EF0F18" w:rsidRPr="00785F60" w:rsidRDefault="00EF0F18" w:rsidP="00EA750A">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785F60">
              <w:rPr>
                <w:lang w:val="en-GB"/>
              </w:rPr>
              <w:t>Jericoacoara</w:t>
            </w:r>
            <w:proofErr w:type="spellEnd"/>
            <w:r w:rsidRPr="00785F60">
              <w:rPr>
                <w:lang w:val="en-GB"/>
              </w:rPr>
              <w:t xml:space="preserve"> – </w:t>
            </w:r>
            <w:proofErr w:type="spellStart"/>
            <w:r w:rsidRPr="00785F60">
              <w:rPr>
                <w:lang w:val="en-GB"/>
              </w:rPr>
              <w:t>Atins</w:t>
            </w:r>
            <w:proofErr w:type="spellEnd"/>
            <w:r w:rsidRPr="00785F60">
              <w:rPr>
                <w:lang w:val="en-GB"/>
              </w:rPr>
              <w:t xml:space="preserve"> (advanced) 375 km</w:t>
            </w:r>
          </w:p>
          <w:p w14:paraId="01F2F6EB"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proofErr w:type="gramStart"/>
            <w:r>
              <w:t>groepen</w:t>
            </w:r>
            <w:proofErr w:type="gramEnd"/>
            <w:r>
              <w:t xml:space="preserve"> van min 5 / max 10</w:t>
            </w:r>
          </w:p>
        </w:tc>
        <w:tc>
          <w:tcPr>
            <w:tcW w:w="2869" w:type="dxa"/>
          </w:tcPr>
          <w:p w14:paraId="60F73D02" w14:textId="77777777" w:rsidR="00EF0F18" w:rsidRDefault="00EA750A" w:rsidP="00EA750A">
            <w:pPr>
              <w:cnfStyle w:val="000000000000" w:firstRow="0" w:lastRow="0" w:firstColumn="0" w:lastColumn="0" w:oddVBand="0" w:evenVBand="0" w:oddHBand="0" w:evenHBand="0" w:firstRowFirstColumn="0" w:firstRowLastColumn="0" w:lastRowFirstColumn="0" w:lastRowLastColumn="0"/>
            </w:pPr>
            <w:r>
              <w:t xml:space="preserve">7 dagen </w:t>
            </w:r>
            <w:proofErr w:type="spellStart"/>
            <w:r>
              <w:t>cumbuco</w:t>
            </w:r>
            <w:proofErr w:type="spellEnd"/>
            <w:r>
              <w:t xml:space="preserve"> </w:t>
            </w:r>
            <w:r w:rsidR="00EF0F18">
              <w:t>€1199</w:t>
            </w:r>
            <w:r>
              <w:t xml:space="preserve"> </w:t>
            </w:r>
          </w:p>
          <w:p w14:paraId="07EC52F2" w14:textId="77777777" w:rsidR="00EA750A" w:rsidRDefault="00EA750A" w:rsidP="00EA750A">
            <w:pPr>
              <w:cnfStyle w:val="000000000000" w:firstRow="0" w:lastRow="0" w:firstColumn="0" w:lastColumn="0" w:oddVBand="0" w:evenVBand="0" w:oddHBand="0" w:evenHBand="0" w:firstRowFirstColumn="0" w:firstRowLastColumn="0" w:lastRowFirstColumn="0" w:lastRowLastColumn="0"/>
            </w:pPr>
            <w:r>
              <w:t xml:space="preserve">7 dagen </w:t>
            </w:r>
            <w:proofErr w:type="spellStart"/>
            <w:r>
              <w:t>atins</w:t>
            </w:r>
            <w:proofErr w:type="spellEnd"/>
            <w:r>
              <w:t xml:space="preserve"> €1299</w:t>
            </w:r>
          </w:p>
          <w:p w14:paraId="1036B089" w14:textId="77777777" w:rsidR="00EA750A" w:rsidRPr="004353F9" w:rsidRDefault="00EA750A" w:rsidP="00EA750A">
            <w:pPr>
              <w:cnfStyle w:val="000000000000" w:firstRow="0" w:lastRow="0" w:firstColumn="0" w:lastColumn="0" w:oddVBand="0" w:evenVBand="0" w:oddHBand="0" w:evenHBand="0" w:firstRowFirstColumn="0" w:firstRowLastColumn="0" w:lastRowFirstColumn="0" w:lastRowLastColumn="0"/>
            </w:pPr>
            <w:r>
              <w:t xml:space="preserve">14 dagen </w:t>
            </w:r>
            <w:proofErr w:type="spellStart"/>
            <w:r>
              <w:t>cumbuco</w:t>
            </w:r>
            <w:proofErr w:type="spellEnd"/>
            <w:r>
              <w:t xml:space="preserve"> - </w:t>
            </w:r>
            <w:proofErr w:type="spellStart"/>
            <w:r>
              <w:t>atins</w:t>
            </w:r>
            <w:proofErr w:type="spellEnd"/>
            <w:r>
              <w:t xml:space="preserve"> (675 km) €2399</w:t>
            </w:r>
          </w:p>
        </w:tc>
        <w:tc>
          <w:tcPr>
            <w:tcW w:w="4215" w:type="dxa"/>
          </w:tcPr>
          <w:p w14:paraId="1D1F281A" w14:textId="77777777" w:rsidR="00EF0F18" w:rsidRDefault="007A187F" w:rsidP="00EA750A">
            <w:pPr>
              <w:cnfStyle w:val="000000000000" w:firstRow="0" w:lastRow="0" w:firstColumn="0" w:lastColumn="0" w:oddVBand="0" w:evenVBand="0" w:oddHBand="0" w:evenHBand="0" w:firstRowFirstColumn="0" w:firstRowLastColumn="0" w:lastRowFirstColumn="0" w:lastRowLastColumn="0"/>
            </w:pPr>
            <w:hyperlink r:id="rId7" w:anchor="1554369873056-58b6ad7c-06c3" w:history="1">
              <w:r w:rsidR="00EF0F18">
                <w:rPr>
                  <w:rStyle w:val="Hyperlink"/>
                </w:rPr>
                <w:t>https://kiteactive.com/nl/downwinder-brazilie/#1554369873056-58b6ad7c-06c3</w:t>
              </w:r>
            </w:hyperlink>
          </w:p>
          <w:p w14:paraId="4F5226FD" w14:textId="77777777" w:rsidR="00785F60" w:rsidRDefault="00785F60" w:rsidP="00EA750A">
            <w:pPr>
              <w:cnfStyle w:val="000000000000" w:firstRow="0" w:lastRow="0" w:firstColumn="0" w:lastColumn="0" w:oddVBand="0" w:evenVBand="0" w:oddHBand="0" w:evenHBand="0" w:firstRowFirstColumn="0" w:firstRowLastColumn="0" w:lastRowFirstColumn="0" w:lastRowLastColumn="0"/>
            </w:pPr>
          </w:p>
        </w:tc>
      </w:tr>
      <w:tr w:rsidR="00EF0F18" w:rsidRPr="004353F9" w14:paraId="35CB6B8A" w14:textId="77777777" w:rsidTr="00EA750A">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059" w:type="dxa"/>
          </w:tcPr>
          <w:p w14:paraId="4FFA2350" w14:textId="77777777" w:rsidR="00EF0F18" w:rsidRPr="004353F9" w:rsidRDefault="00995FF1" w:rsidP="00EA750A">
            <w:r>
              <w:t>Kiteboardschool.nl</w:t>
            </w:r>
          </w:p>
        </w:tc>
        <w:tc>
          <w:tcPr>
            <w:tcW w:w="1410" w:type="dxa"/>
          </w:tcPr>
          <w:p w14:paraId="4A29A0A2" w14:textId="77777777" w:rsidR="00EF0F18" w:rsidRPr="004353F9" w:rsidRDefault="00995FF1" w:rsidP="00EA750A">
            <w:pPr>
              <w:cnfStyle w:val="000000100000" w:firstRow="0" w:lastRow="0" w:firstColumn="0" w:lastColumn="0" w:oddVBand="0" w:evenVBand="0" w:oddHBand="1" w:evenHBand="0" w:firstRowFirstColumn="0" w:firstRowLastColumn="0" w:lastRowFirstColumn="0" w:lastRowLastColumn="0"/>
            </w:pPr>
            <w:r>
              <w:t>Egypte</w:t>
            </w:r>
          </w:p>
        </w:tc>
        <w:tc>
          <w:tcPr>
            <w:tcW w:w="4289" w:type="dxa"/>
          </w:tcPr>
          <w:p w14:paraId="3A044842" w14:textId="77777777" w:rsidR="00EF0F18" w:rsidRPr="004353F9" w:rsidRDefault="00995FF1" w:rsidP="00EA750A">
            <w:pPr>
              <w:cnfStyle w:val="000000100000" w:firstRow="0" w:lastRow="0" w:firstColumn="0" w:lastColumn="0" w:oddVBand="0" w:evenVBand="0" w:oddHBand="1" w:evenHBand="0" w:firstRowFirstColumn="0" w:firstRowLastColumn="0" w:lastRowFirstColumn="0" w:lastRowLastColumn="0"/>
            </w:pPr>
            <w:proofErr w:type="spellStart"/>
            <w:r>
              <w:t>Kitesafari</w:t>
            </w:r>
            <w:proofErr w:type="spellEnd"/>
            <w:r>
              <w:t xml:space="preserve"> </w:t>
            </w:r>
            <w:proofErr w:type="spellStart"/>
            <w:r>
              <w:t>incl</w:t>
            </w:r>
            <w:proofErr w:type="spellEnd"/>
            <w:r>
              <w:t xml:space="preserve"> downwinder. Voornamelijk vervoer via jacht naar spots en </w:t>
            </w:r>
            <w:proofErr w:type="spellStart"/>
            <w:r>
              <w:t>daan</w:t>
            </w:r>
            <w:proofErr w:type="spellEnd"/>
            <w:r>
              <w:t xml:space="preserve"> kiten. 1 keer in de week een downwinder van 6 km.</w:t>
            </w:r>
          </w:p>
        </w:tc>
        <w:tc>
          <w:tcPr>
            <w:tcW w:w="2869" w:type="dxa"/>
          </w:tcPr>
          <w:p w14:paraId="5154EAE9" w14:textId="77777777" w:rsidR="00EF0F18" w:rsidRPr="004353F9" w:rsidRDefault="00995FF1" w:rsidP="00EA750A">
            <w:pPr>
              <w:cnfStyle w:val="000000100000" w:firstRow="0" w:lastRow="0" w:firstColumn="0" w:lastColumn="0" w:oddVBand="0" w:evenVBand="0" w:oddHBand="1" w:evenHBand="0" w:firstRowFirstColumn="0" w:firstRowLastColumn="0" w:lastRowFirstColumn="0" w:lastRowLastColumn="0"/>
            </w:pPr>
            <w:r>
              <w:t>7 dagen €900 + €800 borg</w:t>
            </w:r>
          </w:p>
        </w:tc>
        <w:tc>
          <w:tcPr>
            <w:tcW w:w="4215" w:type="dxa"/>
          </w:tcPr>
          <w:p w14:paraId="41C4CBCE" w14:textId="77777777" w:rsidR="00EF0F18" w:rsidRPr="004353F9" w:rsidRDefault="007A187F" w:rsidP="00EA750A">
            <w:pPr>
              <w:cnfStyle w:val="000000100000" w:firstRow="0" w:lastRow="0" w:firstColumn="0" w:lastColumn="0" w:oddVBand="0" w:evenVBand="0" w:oddHBand="1" w:evenHBand="0" w:firstRowFirstColumn="0" w:firstRowLastColumn="0" w:lastRowFirstColumn="0" w:lastRowLastColumn="0"/>
            </w:pPr>
            <w:hyperlink r:id="rId8" w:history="1">
              <w:r w:rsidR="00995FF1">
                <w:rPr>
                  <w:rStyle w:val="Hyperlink"/>
                </w:rPr>
                <w:t>https://kiteboardschool.nl/kitesurf-safari-egypte-hurghada/</w:t>
              </w:r>
            </w:hyperlink>
          </w:p>
        </w:tc>
      </w:tr>
      <w:tr w:rsidR="00EF0F18" w:rsidRPr="004353F9" w14:paraId="63ADC61F" w14:textId="77777777" w:rsidTr="00EA750A">
        <w:trPr>
          <w:trHeight w:val="382"/>
        </w:trPr>
        <w:tc>
          <w:tcPr>
            <w:cnfStyle w:val="001000000000" w:firstRow="0" w:lastRow="0" w:firstColumn="1" w:lastColumn="0" w:oddVBand="0" w:evenVBand="0" w:oddHBand="0" w:evenHBand="0" w:firstRowFirstColumn="0" w:firstRowLastColumn="0" w:lastRowFirstColumn="0" w:lastRowLastColumn="0"/>
            <w:tcW w:w="2059" w:type="dxa"/>
          </w:tcPr>
          <w:p w14:paraId="57E94E78" w14:textId="77777777" w:rsidR="00EF0F18" w:rsidRPr="004353F9" w:rsidRDefault="00EF0F18" w:rsidP="00EA750A"/>
        </w:tc>
        <w:tc>
          <w:tcPr>
            <w:tcW w:w="1410" w:type="dxa"/>
          </w:tcPr>
          <w:p w14:paraId="2C743A6C"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p>
        </w:tc>
        <w:tc>
          <w:tcPr>
            <w:tcW w:w="4289" w:type="dxa"/>
          </w:tcPr>
          <w:p w14:paraId="01F1F923"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p>
        </w:tc>
        <w:tc>
          <w:tcPr>
            <w:tcW w:w="2869" w:type="dxa"/>
          </w:tcPr>
          <w:p w14:paraId="3AEF5429"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p>
        </w:tc>
        <w:tc>
          <w:tcPr>
            <w:tcW w:w="4215" w:type="dxa"/>
          </w:tcPr>
          <w:p w14:paraId="0A7C7554" w14:textId="77777777" w:rsidR="00EF0F18" w:rsidRPr="004353F9" w:rsidRDefault="00EF0F18" w:rsidP="00EA750A">
            <w:pPr>
              <w:cnfStyle w:val="000000000000" w:firstRow="0" w:lastRow="0" w:firstColumn="0" w:lastColumn="0" w:oddVBand="0" w:evenVBand="0" w:oddHBand="0" w:evenHBand="0" w:firstRowFirstColumn="0" w:firstRowLastColumn="0" w:lastRowFirstColumn="0" w:lastRowLastColumn="0"/>
            </w:pPr>
          </w:p>
        </w:tc>
      </w:tr>
      <w:tr w:rsidR="00EF0F18" w:rsidRPr="004353F9" w14:paraId="3A7130D4" w14:textId="77777777" w:rsidTr="00EA750A">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059" w:type="dxa"/>
          </w:tcPr>
          <w:p w14:paraId="1C966C5B" w14:textId="77777777" w:rsidR="00EF0F18" w:rsidRPr="004353F9" w:rsidRDefault="00EF0F18" w:rsidP="00EA750A"/>
        </w:tc>
        <w:tc>
          <w:tcPr>
            <w:tcW w:w="1410" w:type="dxa"/>
          </w:tcPr>
          <w:p w14:paraId="51C79169"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p>
        </w:tc>
        <w:tc>
          <w:tcPr>
            <w:tcW w:w="4289" w:type="dxa"/>
          </w:tcPr>
          <w:p w14:paraId="70224561"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p>
        </w:tc>
        <w:tc>
          <w:tcPr>
            <w:tcW w:w="2869" w:type="dxa"/>
          </w:tcPr>
          <w:p w14:paraId="6DCC8B14"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p>
        </w:tc>
        <w:tc>
          <w:tcPr>
            <w:tcW w:w="4215" w:type="dxa"/>
          </w:tcPr>
          <w:p w14:paraId="5B006D62" w14:textId="77777777" w:rsidR="00EF0F18" w:rsidRPr="004353F9" w:rsidRDefault="00EF0F18" w:rsidP="00EA750A">
            <w:pPr>
              <w:cnfStyle w:val="000000100000" w:firstRow="0" w:lastRow="0" w:firstColumn="0" w:lastColumn="0" w:oddVBand="0" w:evenVBand="0" w:oddHBand="1" w:evenHBand="0" w:firstRowFirstColumn="0" w:firstRowLastColumn="0" w:lastRowFirstColumn="0" w:lastRowLastColumn="0"/>
            </w:pPr>
          </w:p>
        </w:tc>
      </w:tr>
    </w:tbl>
    <w:p w14:paraId="236B01E5" w14:textId="77777777" w:rsidR="00EA750A" w:rsidRDefault="00EA750A" w:rsidP="00955665">
      <w:pPr>
        <w:sectPr w:rsidR="00EA750A" w:rsidSect="00EA750A">
          <w:pgSz w:w="16838" w:h="11906" w:orient="landscape"/>
          <w:pgMar w:top="1418" w:right="1418" w:bottom="1418" w:left="1418" w:header="709" w:footer="709" w:gutter="0"/>
          <w:cols w:space="708"/>
          <w:docGrid w:linePitch="360"/>
        </w:sectPr>
      </w:pPr>
    </w:p>
    <w:p w14:paraId="5B346F9A" w14:textId="77777777" w:rsidR="00955665" w:rsidRPr="007A187F" w:rsidRDefault="00B16A2F" w:rsidP="00955665">
      <w:pPr>
        <w:rPr>
          <w:lang w:val="en-GB"/>
        </w:rPr>
      </w:pPr>
      <w:r w:rsidRPr="007A187F">
        <w:rPr>
          <w:lang w:val="en-GB"/>
        </w:rPr>
        <w:lastRenderedPageBreak/>
        <w:t xml:space="preserve">Downwinder </w:t>
      </w:r>
      <w:proofErr w:type="spellStart"/>
      <w:r w:rsidRPr="007A187F">
        <w:rPr>
          <w:lang w:val="en-GB"/>
        </w:rPr>
        <w:t>nederland</w:t>
      </w:r>
      <w:proofErr w:type="spellEnd"/>
      <w:r w:rsidRPr="007A187F">
        <w:rPr>
          <w:lang w:val="en-GB"/>
        </w:rPr>
        <w:t>:</w:t>
      </w:r>
    </w:p>
    <w:p w14:paraId="05AA56BE" w14:textId="77777777" w:rsidR="00B16A2F" w:rsidRPr="007A187F" w:rsidRDefault="007A187F" w:rsidP="00955665">
      <w:pPr>
        <w:rPr>
          <w:lang w:val="en-GB"/>
        </w:rPr>
      </w:pPr>
      <w:hyperlink r:id="rId9" w:history="1">
        <w:r w:rsidR="00EC3522" w:rsidRPr="007A187F">
          <w:rPr>
            <w:rStyle w:val="Hyperlink"/>
            <w:lang w:val="en-GB"/>
          </w:rPr>
          <w:t>http://www.powerkiteschool.nl/kitesurfen/downwinders-in-nederland/</w:t>
        </w:r>
      </w:hyperlink>
    </w:p>
    <w:p w14:paraId="72CE6ACC" w14:textId="77777777" w:rsidR="00B36484" w:rsidRPr="007A187F" w:rsidRDefault="00B36484" w:rsidP="00955665">
      <w:pPr>
        <w:rPr>
          <w:lang w:val="en-GB"/>
        </w:rPr>
      </w:pPr>
    </w:p>
    <w:p w14:paraId="73E401A7" w14:textId="77777777" w:rsidR="00B36484" w:rsidRPr="007A187F" w:rsidRDefault="00B36484">
      <w:pPr>
        <w:rPr>
          <w:lang w:val="en-GB"/>
        </w:rPr>
      </w:pPr>
      <w:r w:rsidRPr="007A187F">
        <w:rPr>
          <w:lang w:val="en-GB"/>
        </w:rPr>
        <w:br w:type="page"/>
      </w:r>
    </w:p>
    <w:p w14:paraId="0D205317" w14:textId="77777777" w:rsidR="00B36484" w:rsidRPr="00B16A2F" w:rsidRDefault="00B36484" w:rsidP="00B36484">
      <w:pPr>
        <w:pStyle w:val="Kop1"/>
      </w:pPr>
      <w:proofErr w:type="gramStart"/>
      <w:r>
        <w:lastRenderedPageBreak/>
        <w:t>customer</w:t>
      </w:r>
      <w:proofErr w:type="gramEnd"/>
      <w:r>
        <w:t xml:space="preserve"> </w:t>
      </w:r>
      <w:proofErr w:type="spellStart"/>
      <w:r>
        <w:t>journey</w:t>
      </w:r>
      <w:proofErr w:type="spellEnd"/>
      <w:r>
        <w:t xml:space="preserve"> filmen!</w:t>
      </w:r>
    </w:p>
    <w:sectPr w:rsidR="00B36484" w:rsidRPr="00B16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6C52"/>
    <w:multiLevelType w:val="hybridMultilevel"/>
    <w:tmpl w:val="C53AB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A1360"/>
    <w:multiLevelType w:val="hybridMultilevel"/>
    <w:tmpl w:val="21CA9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17609"/>
    <w:multiLevelType w:val="hybridMultilevel"/>
    <w:tmpl w:val="F398C85E"/>
    <w:lvl w:ilvl="0" w:tplc="04130001">
      <w:start w:val="1"/>
      <w:numFmt w:val="bullet"/>
      <w:lvlText w:val=""/>
      <w:lvlJc w:val="left"/>
      <w:pPr>
        <w:ind w:left="12240" w:hanging="360"/>
      </w:pPr>
      <w:rPr>
        <w:rFonts w:ascii="Symbol" w:hAnsi="Symbol" w:hint="default"/>
      </w:rPr>
    </w:lvl>
    <w:lvl w:ilvl="1" w:tplc="04130003" w:tentative="1">
      <w:start w:val="1"/>
      <w:numFmt w:val="bullet"/>
      <w:lvlText w:val="o"/>
      <w:lvlJc w:val="left"/>
      <w:pPr>
        <w:ind w:left="12960" w:hanging="360"/>
      </w:pPr>
      <w:rPr>
        <w:rFonts w:ascii="Courier New" w:hAnsi="Courier New" w:cs="Courier New" w:hint="default"/>
      </w:rPr>
    </w:lvl>
    <w:lvl w:ilvl="2" w:tplc="04130005" w:tentative="1">
      <w:start w:val="1"/>
      <w:numFmt w:val="bullet"/>
      <w:lvlText w:val=""/>
      <w:lvlJc w:val="left"/>
      <w:pPr>
        <w:ind w:left="13680" w:hanging="360"/>
      </w:pPr>
      <w:rPr>
        <w:rFonts w:ascii="Wingdings" w:hAnsi="Wingdings" w:hint="default"/>
      </w:rPr>
    </w:lvl>
    <w:lvl w:ilvl="3" w:tplc="04130001" w:tentative="1">
      <w:start w:val="1"/>
      <w:numFmt w:val="bullet"/>
      <w:lvlText w:val=""/>
      <w:lvlJc w:val="left"/>
      <w:pPr>
        <w:ind w:left="14400" w:hanging="360"/>
      </w:pPr>
      <w:rPr>
        <w:rFonts w:ascii="Symbol" w:hAnsi="Symbol" w:hint="default"/>
      </w:rPr>
    </w:lvl>
    <w:lvl w:ilvl="4" w:tplc="04130003" w:tentative="1">
      <w:start w:val="1"/>
      <w:numFmt w:val="bullet"/>
      <w:lvlText w:val="o"/>
      <w:lvlJc w:val="left"/>
      <w:pPr>
        <w:ind w:left="15120" w:hanging="360"/>
      </w:pPr>
      <w:rPr>
        <w:rFonts w:ascii="Courier New" w:hAnsi="Courier New" w:cs="Courier New" w:hint="default"/>
      </w:rPr>
    </w:lvl>
    <w:lvl w:ilvl="5" w:tplc="04130005" w:tentative="1">
      <w:start w:val="1"/>
      <w:numFmt w:val="bullet"/>
      <w:lvlText w:val=""/>
      <w:lvlJc w:val="left"/>
      <w:pPr>
        <w:ind w:left="15840" w:hanging="360"/>
      </w:pPr>
      <w:rPr>
        <w:rFonts w:ascii="Wingdings" w:hAnsi="Wingdings" w:hint="default"/>
      </w:rPr>
    </w:lvl>
    <w:lvl w:ilvl="6" w:tplc="04130001" w:tentative="1">
      <w:start w:val="1"/>
      <w:numFmt w:val="bullet"/>
      <w:lvlText w:val=""/>
      <w:lvlJc w:val="left"/>
      <w:pPr>
        <w:ind w:left="16560" w:hanging="360"/>
      </w:pPr>
      <w:rPr>
        <w:rFonts w:ascii="Symbol" w:hAnsi="Symbol" w:hint="default"/>
      </w:rPr>
    </w:lvl>
    <w:lvl w:ilvl="7" w:tplc="04130003" w:tentative="1">
      <w:start w:val="1"/>
      <w:numFmt w:val="bullet"/>
      <w:lvlText w:val="o"/>
      <w:lvlJc w:val="left"/>
      <w:pPr>
        <w:ind w:left="17280" w:hanging="360"/>
      </w:pPr>
      <w:rPr>
        <w:rFonts w:ascii="Courier New" w:hAnsi="Courier New" w:cs="Courier New" w:hint="default"/>
      </w:rPr>
    </w:lvl>
    <w:lvl w:ilvl="8" w:tplc="04130005" w:tentative="1">
      <w:start w:val="1"/>
      <w:numFmt w:val="bullet"/>
      <w:lvlText w:val=""/>
      <w:lvlJc w:val="left"/>
      <w:pPr>
        <w:ind w:left="18000" w:hanging="360"/>
      </w:pPr>
      <w:rPr>
        <w:rFonts w:ascii="Wingdings" w:hAnsi="Wingdings" w:hint="default"/>
      </w:rPr>
    </w:lvl>
  </w:abstractNum>
  <w:abstractNum w:abstractNumId="3" w15:restartNumberingAfterBreak="0">
    <w:nsid w:val="1A834759"/>
    <w:multiLevelType w:val="hybridMultilevel"/>
    <w:tmpl w:val="E0966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BF2658"/>
    <w:multiLevelType w:val="hybridMultilevel"/>
    <w:tmpl w:val="91366FDA"/>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5" w15:restartNumberingAfterBreak="0">
    <w:nsid w:val="52346563"/>
    <w:multiLevelType w:val="hybridMultilevel"/>
    <w:tmpl w:val="82C2F652"/>
    <w:lvl w:ilvl="0" w:tplc="04130001">
      <w:start w:val="1"/>
      <w:numFmt w:val="bullet"/>
      <w:lvlText w:val=""/>
      <w:lvlJc w:val="left"/>
      <w:pPr>
        <w:ind w:left="6480" w:hanging="360"/>
      </w:pPr>
      <w:rPr>
        <w:rFonts w:ascii="Symbol" w:hAnsi="Symbol" w:hint="default"/>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6" w15:restartNumberingAfterBreak="0">
    <w:nsid w:val="73140AD0"/>
    <w:multiLevelType w:val="hybridMultilevel"/>
    <w:tmpl w:val="1EBA182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7" w15:restartNumberingAfterBreak="0">
    <w:nsid w:val="7CD13EF8"/>
    <w:multiLevelType w:val="hybridMultilevel"/>
    <w:tmpl w:val="01BCE0F0"/>
    <w:lvl w:ilvl="0" w:tplc="04130001">
      <w:start w:val="1"/>
      <w:numFmt w:val="bullet"/>
      <w:lvlText w:val=""/>
      <w:lvlJc w:val="left"/>
      <w:pPr>
        <w:ind w:left="9360" w:hanging="360"/>
      </w:pPr>
      <w:rPr>
        <w:rFonts w:ascii="Symbol" w:hAnsi="Symbol" w:hint="default"/>
      </w:rPr>
    </w:lvl>
    <w:lvl w:ilvl="1" w:tplc="04130003" w:tentative="1">
      <w:start w:val="1"/>
      <w:numFmt w:val="bullet"/>
      <w:lvlText w:val="o"/>
      <w:lvlJc w:val="left"/>
      <w:pPr>
        <w:ind w:left="10080" w:hanging="360"/>
      </w:pPr>
      <w:rPr>
        <w:rFonts w:ascii="Courier New" w:hAnsi="Courier New" w:cs="Courier New" w:hint="default"/>
      </w:rPr>
    </w:lvl>
    <w:lvl w:ilvl="2" w:tplc="04130005" w:tentative="1">
      <w:start w:val="1"/>
      <w:numFmt w:val="bullet"/>
      <w:lvlText w:val=""/>
      <w:lvlJc w:val="left"/>
      <w:pPr>
        <w:ind w:left="10800" w:hanging="360"/>
      </w:pPr>
      <w:rPr>
        <w:rFonts w:ascii="Wingdings" w:hAnsi="Wingdings" w:hint="default"/>
      </w:rPr>
    </w:lvl>
    <w:lvl w:ilvl="3" w:tplc="04130001" w:tentative="1">
      <w:start w:val="1"/>
      <w:numFmt w:val="bullet"/>
      <w:lvlText w:val=""/>
      <w:lvlJc w:val="left"/>
      <w:pPr>
        <w:ind w:left="11520" w:hanging="360"/>
      </w:pPr>
      <w:rPr>
        <w:rFonts w:ascii="Symbol" w:hAnsi="Symbol" w:hint="default"/>
      </w:rPr>
    </w:lvl>
    <w:lvl w:ilvl="4" w:tplc="04130003" w:tentative="1">
      <w:start w:val="1"/>
      <w:numFmt w:val="bullet"/>
      <w:lvlText w:val="o"/>
      <w:lvlJc w:val="left"/>
      <w:pPr>
        <w:ind w:left="12240" w:hanging="360"/>
      </w:pPr>
      <w:rPr>
        <w:rFonts w:ascii="Courier New" w:hAnsi="Courier New" w:cs="Courier New" w:hint="default"/>
      </w:rPr>
    </w:lvl>
    <w:lvl w:ilvl="5" w:tplc="04130005" w:tentative="1">
      <w:start w:val="1"/>
      <w:numFmt w:val="bullet"/>
      <w:lvlText w:val=""/>
      <w:lvlJc w:val="left"/>
      <w:pPr>
        <w:ind w:left="12960" w:hanging="360"/>
      </w:pPr>
      <w:rPr>
        <w:rFonts w:ascii="Wingdings" w:hAnsi="Wingdings" w:hint="default"/>
      </w:rPr>
    </w:lvl>
    <w:lvl w:ilvl="6" w:tplc="04130001" w:tentative="1">
      <w:start w:val="1"/>
      <w:numFmt w:val="bullet"/>
      <w:lvlText w:val=""/>
      <w:lvlJc w:val="left"/>
      <w:pPr>
        <w:ind w:left="13680" w:hanging="360"/>
      </w:pPr>
      <w:rPr>
        <w:rFonts w:ascii="Symbol" w:hAnsi="Symbol" w:hint="default"/>
      </w:rPr>
    </w:lvl>
    <w:lvl w:ilvl="7" w:tplc="04130003" w:tentative="1">
      <w:start w:val="1"/>
      <w:numFmt w:val="bullet"/>
      <w:lvlText w:val="o"/>
      <w:lvlJc w:val="left"/>
      <w:pPr>
        <w:ind w:left="14400" w:hanging="360"/>
      </w:pPr>
      <w:rPr>
        <w:rFonts w:ascii="Courier New" w:hAnsi="Courier New" w:cs="Courier New" w:hint="default"/>
      </w:rPr>
    </w:lvl>
    <w:lvl w:ilvl="8" w:tplc="04130005" w:tentative="1">
      <w:start w:val="1"/>
      <w:numFmt w:val="bullet"/>
      <w:lvlText w:val=""/>
      <w:lvlJc w:val="left"/>
      <w:pPr>
        <w:ind w:left="1512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99"/>
    <w:rsid w:val="00070ACA"/>
    <w:rsid w:val="000C1C39"/>
    <w:rsid w:val="0040547F"/>
    <w:rsid w:val="004353F9"/>
    <w:rsid w:val="00440D69"/>
    <w:rsid w:val="0045508E"/>
    <w:rsid w:val="00506429"/>
    <w:rsid w:val="0054261D"/>
    <w:rsid w:val="00785F60"/>
    <w:rsid w:val="007A187F"/>
    <w:rsid w:val="00955665"/>
    <w:rsid w:val="00995FF1"/>
    <w:rsid w:val="00A34F11"/>
    <w:rsid w:val="00B16A2F"/>
    <w:rsid w:val="00B36484"/>
    <w:rsid w:val="00C36299"/>
    <w:rsid w:val="00D66D99"/>
    <w:rsid w:val="00DF37CD"/>
    <w:rsid w:val="00EA1C03"/>
    <w:rsid w:val="00EA750A"/>
    <w:rsid w:val="00EC3522"/>
    <w:rsid w:val="00EF0F18"/>
    <w:rsid w:val="00F11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22A36D"/>
  <w15:chartTrackingRefBased/>
  <w15:docId w15:val="{AF2CA42F-BB6F-46EC-BFBF-35671DDD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D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6D99"/>
    <w:pPr>
      <w:ind w:left="720"/>
      <w:contextualSpacing/>
    </w:pPr>
  </w:style>
  <w:style w:type="paragraph" w:styleId="Titel">
    <w:name w:val="Title"/>
    <w:basedOn w:val="Standaard"/>
    <w:next w:val="Standaard"/>
    <w:link w:val="TitelChar"/>
    <w:uiPriority w:val="10"/>
    <w:qFormat/>
    <w:rsid w:val="00440D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D6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40D69"/>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44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4">
    <w:name w:val="Grid Table 5 Dark Accent 4"/>
    <w:basedOn w:val="Standaardtabel"/>
    <w:uiPriority w:val="50"/>
    <w:rsid w:val="00440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1">
    <w:name w:val="Grid Table 5 Dark Accent 1"/>
    <w:basedOn w:val="Standaardtabel"/>
    <w:uiPriority w:val="50"/>
    <w:rsid w:val="00440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emiddeldearcering2-accent1">
    <w:name w:val="Medium Shading 2 Accent 1"/>
    <w:basedOn w:val="Standaardtabel"/>
    <w:uiPriority w:val="64"/>
    <w:rsid w:val="00440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leurrijkraster-accent6">
    <w:name w:val="Colorful Grid Accent 6"/>
    <w:basedOn w:val="Standaardtabel"/>
    <w:uiPriority w:val="73"/>
    <w:rsid w:val="00440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astertabel5donker-Accent6">
    <w:name w:val="Grid Table 5 Dark Accent 6"/>
    <w:basedOn w:val="Standaardtabel"/>
    <w:uiPriority w:val="50"/>
    <w:rsid w:val="00440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4-Accent4">
    <w:name w:val="Grid Table 4 Accent 4"/>
    <w:basedOn w:val="Standaardtabel"/>
    <w:uiPriority w:val="49"/>
    <w:rsid w:val="00440D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Standaardalinea-lettertype"/>
    <w:uiPriority w:val="99"/>
    <w:semiHidden/>
    <w:unhideWhenUsed/>
    <w:rsid w:val="00EF0F18"/>
    <w:rPr>
      <w:color w:val="0000FF"/>
      <w:u w:val="single"/>
    </w:rPr>
  </w:style>
  <w:style w:type="character" w:styleId="GevolgdeHyperlink">
    <w:name w:val="FollowedHyperlink"/>
    <w:basedOn w:val="Standaardalinea-lettertype"/>
    <w:uiPriority w:val="99"/>
    <w:semiHidden/>
    <w:unhideWhenUsed/>
    <w:rsid w:val="00EA1C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eboardschool.nl/kitesurf-safari-egypte-hurghada/" TargetMode="External"/><Relationship Id="rId3" Type="http://schemas.openxmlformats.org/officeDocument/2006/relationships/settings" Target="settings.xml"/><Relationship Id="rId7" Type="http://schemas.openxmlformats.org/officeDocument/2006/relationships/hyperlink" Target="https://kiteactive.com/nl/downwinder-brazi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teactive.com/nl/product/uncategorized/geen-wind/" TargetMode="External"/><Relationship Id="rId11" Type="http://schemas.openxmlformats.org/officeDocument/2006/relationships/theme" Target="theme/theme1.xml"/><Relationship Id="rId5" Type="http://schemas.openxmlformats.org/officeDocument/2006/relationships/hyperlink" Target="https://www.antixsports.de/produkt/kitesurfkampis-worku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werkiteschool.nl/kitesurfen/downwinders-in-nederlan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30014</TotalTime>
  <Pages>7</Pages>
  <Words>826</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Wittop Koning</dc:creator>
  <cp:keywords/>
  <dc:description/>
  <cp:lastModifiedBy>Stijn Wittop Koning</cp:lastModifiedBy>
  <cp:revision>1</cp:revision>
  <dcterms:created xsi:type="dcterms:W3CDTF">2019-04-25T12:44:00Z</dcterms:created>
  <dcterms:modified xsi:type="dcterms:W3CDTF">2019-06-15T12:44:00Z</dcterms:modified>
</cp:coreProperties>
</file>